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108" w:type="dxa"/>
        <w:tblLayout w:type="fixed"/>
        <w:tblLook w:val="01E0"/>
      </w:tblPr>
      <w:tblGrid>
        <w:gridCol w:w="142"/>
        <w:gridCol w:w="3196"/>
        <w:gridCol w:w="545"/>
        <w:gridCol w:w="6465"/>
        <w:gridCol w:w="567"/>
      </w:tblGrid>
      <w:tr w:rsidR="00261001" w:rsidRPr="00ED51EF" w:rsidTr="00ED51EF">
        <w:trPr>
          <w:trHeight w:val="845"/>
        </w:trPr>
        <w:tc>
          <w:tcPr>
            <w:tcW w:w="10915" w:type="dxa"/>
            <w:gridSpan w:val="5"/>
          </w:tcPr>
          <w:p w:rsidR="00261001" w:rsidRPr="00ED51EF" w:rsidRDefault="00261001" w:rsidP="00B16FDC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</w:pPr>
            <w:r w:rsidRPr="00ED51EF">
              <w:t>ПРОТОКОЛ</w:t>
            </w:r>
          </w:p>
          <w:p w:rsidR="00261001" w:rsidRPr="00ED51EF" w:rsidRDefault="00477601" w:rsidP="00B16FDC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  <w:rPr>
                <w:b/>
              </w:rPr>
            </w:pPr>
            <w:r w:rsidRPr="00ED51EF">
              <w:rPr>
                <w:b/>
              </w:rPr>
              <w:t xml:space="preserve">Комиссии по координации работы по  противодействию </w:t>
            </w:r>
            <w:r w:rsidR="00261001" w:rsidRPr="00ED51EF">
              <w:rPr>
                <w:b/>
              </w:rPr>
              <w:t xml:space="preserve">коррупции </w:t>
            </w:r>
            <w:r w:rsidRPr="00ED51EF">
              <w:rPr>
                <w:b/>
              </w:rPr>
              <w:t>в Спасском</w:t>
            </w:r>
            <w:r w:rsidR="00261001" w:rsidRPr="00ED51EF">
              <w:rPr>
                <w:b/>
              </w:rPr>
              <w:t xml:space="preserve"> муниципально</w:t>
            </w:r>
            <w:r w:rsidRPr="00ED51EF">
              <w:rPr>
                <w:b/>
              </w:rPr>
              <w:t>м</w:t>
            </w:r>
            <w:r w:rsidR="00261001" w:rsidRPr="00ED51EF">
              <w:t xml:space="preserve"> </w:t>
            </w:r>
            <w:r w:rsidRPr="00ED51EF">
              <w:rPr>
                <w:b/>
              </w:rPr>
              <w:t>районе</w:t>
            </w:r>
            <w:r w:rsidR="00261001" w:rsidRPr="00ED51EF">
              <w:rPr>
                <w:b/>
              </w:rPr>
              <w:t xml:space="preserve"> Нижегородской области</w:t>
            </w:r>
          </w:p>
          <w:p w:rsidR="00261001" w:rsidRPr="00ED51EF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</w:pPr>
          </w:p>
          <w:p w:rsidR="00261001" w:rsidRPr="00ED51EF" w:rsidRDefault="00CC5D45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</w:pPr>
            <w:r w:rsidRPr="00ED51EF">
              <w:t xml:space="preserve"> </w:t>
            </w:r>
            <w:r w:rsidR="003C2AD3" w:rsidRPr="00ED51EF">
              <w:t>2</w:t>
            </w:r>
            <w:r w:rsidR="001230DE">
              <w:t>9</w:t>
            </w:r>
            <w:r w:rsidRPr="00ED51EF">
              <w:t xml:space="preserve"> </w:t>
            </w:r>
            <w:r w:rsidR="00E2268E" w:rsidRPr="00ED51EF">
              <w:t>марта</w:t>
            </w:r>
            <w:r w:rsidR="008535B3" w:rsidRPr="00ED51EF">
              <w:t xml:space="preserve"> </w:t>
            </w:r>
            <w:r w:rsidR="00E2268E" w:rsidRPr="00ED51EF">
              <w:t xml:space="preserve"> 20</w:t>
            </w:r>
            <w:r w:rsidR="00ED51EF" w:rsidRPr="00ED51EF">
              <w:t>2</w:t>
            </w:r>
            <w:r w:rsidR="001230DE">
              <w:t>1</w:t>
            </w:r>
            <w:r w:rsidR="00261001" w:rsidRPr="00ED51EF">
              <w:t xml:space="preserve"> года                                                                           </w:t>
            </w:r>
            <w:r w:rsidR="00342024" w:rsidRPr="00ED51EF">
              <w:t xml:space="preserve">      </w:t>
            </w:r>
            <w:r w:rsidR="00A513C1" w:rsidRPr="00ED51EF">
              <w:t xml:space="preserve">   </w:t>
            </w:r>
            <w:r w:rsidR="00AD4107" w:rsidRPr="00ED51EF">
              <w:t xml:space="preserve">                      </w:t>
            </w:r>
            <w:r w:rsidR="00095646">
              <w:t xml:space="preserve">        </w:t>
            </w:r>
            <w:r w:rsidR="00C014BB">
              <w:t xml:space="preserve">            </w:t>
            </w:r>
            <w:r w:rsidR="002C20C2" w:rsidRPr="00ED51EF">
              <w:t xml:space="preserve">№ </w:t>
            </w:r>
            <w:r w:rsidR="007D1D18">
              <w:t>2</w:t>
            </w:r>
            <w:r w:rsidR="00E17DB7">
              <w:t>1</w:t>
            </w:r>
          </w:p>
          <w:p w:rsidR="00261001" w:rsidRPr="00ED51EF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ind w:left="-817" w:firstLine="817"/>
              <w:jc w:val="both"/>
            </w:pPr>
            <w:proofErr w:type="gramStart"/>
            <w:r w:rsidRPr="00ED51EF">
              <w:t>с</w:t>
            </w:r>
            <w:proofErr w:type="gramEnd"/>
            <w:r w:rsidRPr="00ED51EF">
              <w:t xml:space="preserve">. Спасское </w:t>
            </w:r>
          </w:p>
          <w:p w:rsidR="00261001" w:rsidRPr="00ED51EF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</w:pPr>
            <w:r w:rsidRPr="00ED51EF">
              <w:t xml:space="preserve">Председатель - Глава </w:t>
            </w:r>
            <w:r w:rsidR="00ED51EF">
              <w:t>местного самоуправления</w:t>
            </w:r>
            <w:r w:rsidRPr="00ED51EF">
              <w:t xml:space="preserve"> района Т.В. Бирюкова</w:t>
            </w:r>
          </w:p>
          <w:p w:rsidR="00261001" w:rsidRPr="00ED51EF" w:rsidRDefault="00261001" w:rsidP="00835692">
            <w:pPr>
              <w:spacing w:line="276" w:lineRule="auto"/>
              <w:jc w:val="both"/>
            </w:pPr>
            <w:r w:rsidRPr="00ED51EF">
              <w:t>Присутствовали:</w:t>
            </w:r>
          </w:p>
          <w:p w:rsidR="003B216F" w:rsidRPr="00ED51EF" w:rsidRDefault="003B216F" w:rsidP="00835692">
            <w:pPr>
              <w:spacing w:line="276" w:lineRule="auto"/>
              <w:jc w:val="both"/>
            </w:pPr>
          </w:p>
        </w:tc>
      </w:tr>
      <w:tr w:rsidR="00323F9A" w:rsidRPr="00ED51EF" w:rsidTr="00ED51EF">
        <w:trPr>
          <w:gridBefore w:val="1"/>
          <w:gridAfter w:val="1"/>
          <w:wBefore w:w="142" w:type="dxa"/>
          <w:wAfter w:w="567" w:type="dxa"/>
          <w:trHeight w:val="888"/>
        </w:trPr>
        <w:tc>
          <w:tcPr>
            <w:tcW w:w="3196" w:type="dxa"/>
            <w:hideMark/>
          </w:tcPr>
          <w:p w:rsidR="00323F9A" w:rsidRPr="00ED51EF" w:rsidRDefault="00323F9A" w:rsidP="00835692">
            <w:r w:rsidRPr="00ED51EF">
              <w:t xml:space="preserve">Максимова Елена Михайловна </w:t>
            </w:r>
          </w:p>
        </w:tc>
        <w:tc>
          <w:tcPr>
            <w:tcW w:w="545" w:type="dxa"/>
          </w:tcPr>
          <w:p w:rsidR="00323F9A" w:rsidRPr="00ED51EF" w:rsidRDefault="00323F9A" w:rsidP="00835692"/>
          <w:p w:rsidR="00323F9A" w:rsidRPr="00ED51EF" w:rsidRDefault="00323F9A" w:rsidP="00835692"/>
        </w:tc>
        <w:tc>
          <w:tcPr>
            <w:tcW w:w="6465" w:type="dxa"/>
            <w:hideMark/>
          </w:tcPr>
          <w:p w:rsidR="00323F9A" w:rsidRPr="00ED51EF" w:rsidRDefault="00323F9A" w:rsidP="00835692">
            <w:r w:rsidRPr="00ED51EF">
              <w:t xml:space="preserve">управляющий делами управления делами администрации района, заместитель председателя комиссии </w:t>
            </w:r>
          </w:p>
        </w:tc>
      </w:tr>
      <w:tr w:rsidR="00323F9A" w:rsidRPr="00ED51EF" w:rsidTr="00ED51EF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ED51EF" w:rsidRDefault="00323F9A" w:rsidP="00835692"/>
        </w:tc>
        <w:tc>
          <w:tcPr>
            <w:tcW w:w="545" w:type="dxa"/>
            <w:hideMark/>
          </w:tcPr>
          <w:p w:rsidR="00323F9A" w:rsidRPr="00ED51EF" w:rsidRDefault="00323F9A" w:rsidP="00835692"/>
        </w:tc>
        <w:tc>
          <w:tcPr>
            <w:tcW w:w="6465" w:type="dxa"/>
          </w:tcPr>
          <w:p w:rsidR="00323F9A" w:rsidRPr="00ED51EF" w:rsidRDefault="00323F9A" w:rsidP="00835692"/>
        </w:tc>
      </w:tr>
      <w:tr w:rsidR="00323F9A" w:rsidRPr="00ED51EF" w:rsidTr="00ED51EF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ED51EF" w:rsidRDefault="00323F9A" w:rsidP="00835692">
            <w:r w:rsidRPr="00ED51EF">
              <w:t>Ваулина Марина Александровна</w:t>
            </w:r>
          </w:p>
        </w:tc>
        <w:tc>
          <w:tcPr>
            <w:tcW w:w="545" w:type="dxa"/>
            <w:hideMark/>
          </w:tcPr>
          <w:p w:rsidR="00323F9A" w:rsidRPr="00ED51EF" w:rsidRDefault="00323F9A" w:rsidP="00835692"/>
        </w:tc>
        <w:tc>
          <w:tcPr>
            <w:tcW w:w="6465" w:type="dxa"/>
            <w:hideMark/>
          </w:tcPr>
          <w:p w:rsidR="00323F9A" w:rsidRPr="00ED51EF" w:rsidRDefault="00082092" w:rsidP="00835692">
            <w:r>
              <w:t>Ведущий специалист</w:t>
            </w:r>
            <w:r w:rsidR="00323F9A" w:rsidRPr="00ED51EF">
              <w:t xml:space="preserve">  отдела организационной и правовой работы управления делами администрации района, секретарь комиссии</w:t>
            </w:r>
          </w:p>
          <w:p w:rsidR="00323F9A" w:rsidRPr="00ED51EF" w:rsidRDefault="00323F9A" w:rsidP="00835692"/>
        </w:tc>
      </w:tr>
    </w:tbl>
    <w:p w:rsidR="00323F9A" w:rsidRPr="00ED51EF" w:rsidRDefault="00323F9A" w:rsidP="00835692">
      <w:r w:rsidRPr="00ED51EF">
        <w:t>Члены комиссии:</w:t>
      </w:r>
      <w:r w:rsidR="003E7664" w:rsidRPr="00ED51EF">
        <w:t xml:space="preserve">                           </w:t>
      </w:r>
    </w:p>
    <w:p w:rsidR="003E7664" w:rsidRPr="00ED51EF" w:rsidRDefault="00B16FDC" w:rsidP="00835692">
      <w:r w:rsidRPr="00ED51EF">
        <w:t xml:space="preserve"> </w:t>
      </w:r>
      <w:r w:rsidR="00835692" w:rsidRPr="00ED51EF">
        <w:t xml:space="preserve"> </w:t>
      </w:r>
      <w:r w:rsidRPr="00ED51EF">
        <w:t xml:space="preserve">    </w:t>
      </w:r>
      <w:proofErr w:type="spellStart"/>
      <w:r w:rsidR="003E7664" w:rsidRPr="00ED51EF">
        <w:t>Алатырцева</w:t>
      </w:r>
      <w:proofErr w:type="spellEnd"/>
      <w:r w:rsidR="003E7664" w:rsidRPr="00ED51EF">
        <w:t xml:space="preserve">     </w:t>
      </w:r>
      <w:r w:rsidRPr="00ED51EF">
        <w:t xml:space="preserve">            </w:t>
      </w:r>
      <w:r w:rsidR="00835692" w:rsidRPr="00ED51EF">
        <w:t xml:space="preserve">               </w:t>
      </w:r>
      <w:r w:rsidRPr="00ED51EF">
        <w:t xml:space="preserve">      </w:t>
      </w:r>
      <w:r w:rsidR="00342024" w:rsidRPr="00ED51EF">
        <w:t xml:space="preserve"> </w:t>
      </w:r>
      <w:r w:rsidR="003E7664" w:rsidRPr="00ED51EF">
        <w:t>заведующий сектором</w:t>
      </w:r>
      <w:r w:rsidR="00835692" w:rsidRPr="00ED51EF">
        <w:t xml:space="preserve"> документооборота и кадровой </w:t>
      </w:r>
      <w:r w:rsidRPr="00ED51EF">
        <w:t xml:space="preserve">            </w:t>
      </w:r>
      <w:r w:rsidR="003E7664" w:rsidRPr="00ED51EF">
        <w:t xml:space="preserve">Марина Валерьевна  </w:t>
      </w:r>
      <w:r w:rsidRPr="00ED51EF">
        <w:t xml:space="preserve">                             </w:t>
      </w:r>
      <w:r w:rsidR="00835692" w:rsidRPr="00ED51EF">
        <w:t xml:space="preserve"> </w:t>
      </w:r>
      <w:r w:rsidR="003E7664" w:rsidRPr="00ED51EF">
        <w:t>работы управления делами администрации района</w:t>
      </w:r>
    </w:p>
    <w:p w:rsidR="003C2AD3" w:rsidRPr="00ED51EF" w:rsidRDefault="003C2AD3" w:rsidP="00835692"/>
    <w:tbl>
      <w:tblPr>
        <w:tblW w:w="0" w:type="auto"/>
        <w:tblInd w:w="250" w:type="dxa"/>
        <w:tblLook w:val="01E0"/>
      </w:tblPr>
      <w:tblGrid>
        <w:gridCol w:w="2977"/>
        <w:gridCol w:w="731"/>
        <w:gridCol w:w="6498"/>
      </w:tblGrid>
      <w:tr w:rsidR="00323F9A" w:rsidRPr="00ED51EF" w:rsidTr="00ED51EF">
        <w:tc>
          <w:tcPr>
            <w:tcW w:w="2977" w:type="dxa"/>
            <w:hideMark/>
          </w:tcPr>
          <w:p w:rsidR="00AF64A1" w:rsidRPr="00ED51EF" w:rsidRDefault="003C2AD3" w:rsidP="00B16FDC">
            <w:pPr>
              <w:jc w:val="both"/>
            </w:pPr>
            <w:proofErr w:type="spellStart"/>
            <w:r w:rsidRPr="00ED51EF">
              <w:t>Ватрухина</w:t>
            </w:r>
            <w:proofErr w:type="spellEnd"/>
            <w:r w:rsidRPr="00ED51EF">
              <w:t xml:space="preserve"> Валентина Владимировна</w:t>
            </w:r>
          </w:p>
          <w:p w:rsidR="003C2AD3" w:rsidRPr="00ED51EF" w:rsidRDefault="003C2AD3" w:rsidP="00B16FDC">
            <w:pPr>
              <w:jc w:val="both"/>
            </w:pPr>
          </w:p>
          <w:p w:rsidR="003C2AD3" w:rsidRPr="00ED51EF" w:rsidRDefault="003C2AD3" w:rsidP="00B16FDC">
            <w:pPr>
              <w:jc w:val="both"/>
            </w:pPr>
            <w:r w:rsidRPr="00ED51EF">
              <w:t xml:space="preserve">Зайцева Ирина Николаевна </w:t>
            </w:r>
          </w:p>
          <w:p w:rsidR="003C2AD3" w:rsidRPr="00ED51EF" w:rsidRDefault="003C2AD3" w:rsidP="00B16FDC">
            <w:pPr>
              <w:jc w:val="both"/>
            </w:pPr>
          </w:p>
        </w:tc>
        <w:tc>
          <w:tcPr>
            <w:tcW w:w="731" w:type="dxa"/>
            <w:hideMark/>
          </w:tcPr>
          <w:p w:rsidR="00323F9A" w:rsidRPr="00ED51EF" w:rsidRDefault="00323F9A" w:rsidP="00835692"/>
        </w:tc>
        <w:tc>
          <w:tcPr>
            <w:tcW w:w="6498" w:type="dxa"/>
          </w:tcPr>
          <w:p w:rsidR="003E7664" w:rsidRPr="00ED51EF" w:rsidRDefault="003C2AD3" w:rsidP="00835692">
            <w:r w:rsidRPr="00ED51EF">
              <w:t>Заместитель главы администрации, начальник управления финансов</w:t>
            </w:r>
          </w:p>
          <w:p w:rsidR="003C2AD3" w:rsidRPr="00ED51EF" w:rsidRDefault="003C2AD3" w:rsidP="00835692"/>
          <w:p w:rsidR="003C2AD3" w:rsidRPr="00ED51EF" w:rsidRDefault="003C2AD3" w:rsidP="00AD4107">
            <w:r w:rsidRPr="00ED51EF">
              <w:t>заместитель главы администрации, начальник управления образования администрации района</w:t>
            </w:r>
          </w:p>
        </w:tc>
      </w:tr>
      <w:tr w:rsidR="00323F9A" w:rsidRPr="00ED51EF" w:rsidTr="00ED51EF">
        <w:trPr>
          <w:trHeight w:val="979"/>
        </w:trPr>
        <w:tc>
          <w:tcPr>
            <w:tcW w:w="2977" w:type="dxa"/>
            <w:hideMark/>
          </w:tcPr>
          <w:p w:rsidR="00323F9A" w:rsidRPr="00ED51EF" w:rsidRDefault="00323F9A" w:rsidP="00B16FDC">
            <w:pPr>
              <w:jc w:val="both"/>
            </w:pPr>
            <w:r w:rsidRPr="00ED51EF">
              <w:t>Петрова Ирина</w:t>
            </w:r>
          </w:p>
          <w:p w:rsidR="00323F9A" w:rsidRPr="00ED51EF" w:rsidRDefault="00323F9A" w:rsidP="00B16FDC">
            <w:pPr>
              <w:jc w:val="both"/>
            </w:pPr>
            <w:r w:rsidRPr="00ED51EF">
              <w:t xml:space="preserve"> Михайловна</w:t>
            </w:r>
          </w:p>
          <w:p w:rsidR="00B528F1" w:rsidRDefault="00B528F1" w:rsidP="00B16FDC">
            <w:pPr>
              <w:jc w:val="both"/>
            </w:pPr>
          </w:p>
          <w:p w:rsidR="00744254" w:rsidRPr="00ED51EF" w:rsidRDefault="00744254" w:rsidP="00B16FDC">
            <w:pPr>
              <w:jc w:val="both"/>
            </w:pPr>
          </w:p>
          <w:p w:rsidR="00B528F1" w:rsidRPr="00ED51EF" w:rsidRDefault="003C2AD3" w:rsidP="00B16FDC">
            <w:pPr>
              <w:jc w:val="both"/>
            </w:pPr>
            <w:proofErr w:type="spellStart"/>
            <w:r w:rsidRPr="00ED51EF">
              <w:t>Кинзябаев</w:t>
            </w:r>
            <w:proofErr w:type="spellEnd"/>
            <w:r w:rsidRPr="00ED51EF">
              <w:t xml:space="preserve"> </w:t>
            </w:r>
            <w:proofErr w:type="spellStart"/>
            <w:r w:rsidRPr="00ED51EF">
              <w:t>Салех</w:t>
            </w:r>
            <w:proofErr w:type="spellEnd"/>
            <w:r w:rsidRPr="00ED51EF">
              <w:t xml:space="preserve"> </w:t>
            </w:r>
            <w:proofErr w:type="spellStart"/>
            <w:r w:rsidRPr="00ED51EF">
              <w:t>Наильевич</w:t>
            </w:r>
            <w:proofErr w:type="spellEnd"/>
            <w:r w:rsidRPr="00ED51EF">
              <w:t xml:space="preserve"> </w:t>
            </w:r>
          </w:p>
          <w:p w:rsidR="003C2AD3" w:rsidRPr="00ED51EF" w:rsidRDefault="003C2AD3" w:rsidP="00B16FDC">
            <w:pPr>
              <w:jc w:val="both"/>
            </w:pPr>
          </w:p>
          <w:p w:rsidR="003C2AD3" w:rsidRPr="00ED51EF" w:rsidRDefault="003C2AD3" w:rsidP="00B16FDC">
            <w:pPr>
              <w:jc w:val="both"/>
            </w:pPr>
          </w:p>
          <w:p w:rsidR="00A513C1" w:rsidRPr="00ED51EF" w:rsidRDefault="00A513C1" w:rsidP="009B738A">
            <w:pPr>
              <w:jc w:val="both"/>
            </w:pPr>
          </w:p>
        </w:tc>
        <w:tc>
          <w:tcPr>
            <w:tcW w:w="731" w:type="dxa"/>
            <w:hideMark/>
          </w:tcPr>
          <w:p w:rsidR="00323F9A" w:rsidRPr="00ED51EF" w:rsidRDefault="00323F9A" w:rsidP="00835692"/>
        </w:tc>
        <w:tc>
          <w:tcPr>
            <w:tcW w:w="6498" w:type="dxa"/>
          </w:tcPr>
          <w:p w:rsidR="00323F9A" w:rsidRPr="00ED51EF" w:rsidRDefault="00323F9A" w:rsidP="00835692">
            <w:r w:rsidRPr="00ED51EF">
              <w:t>начальник отдела организационной и правовой работы управления делами администрации района</w:t>
            </w:r>
          </w:p>
          <w:p w:rsidR="00744254" w:rsidRDefault="003C2AD3" w:rsidP="00835692">
            <w:r w:rsidRPr="00ED51EF">
              <w:t xml:space="preserve"> </w:t>
            </w:r>
          </w:p>
          <w:p w:rsidR="00744254" w:rsidRDefault="00744254" w:rsidP="00835692"/>
          <w:p w:rsidR="00B528F1" w:rsidRPr="00ED51EF" w:rsidRDefault="003C2AD3" w:rsidP="00835692">
            <w:r w:rsidRPr="00ED51EF">
              <w:t>заместитель главы администрации, начальник управления по строительству, энергетике транспорту и жилищно-коммунального хозяйству администрации района</w:t>
            </w:r>
          </w:p>
          <w:p w:rsidR="00A513C1" w:rsidRPr="00ED51EF" w:rsidRDefault="00A513C1" w:rsidP="00835692"/>
        </w:tc>
      </w:tr>
      <w:tr w:rsidR="00C014BB" w:rsidRPr="00ED51EF" w:rsidTr="00ED51EF">
        <w:tc>
          <w:tcPr>
            <w:tcW w:w="2977" w:type="dxa"/>
            <w:hideMark/>
          </w:tcPr>
          <w:p w:rsidR="00C014BB" w:rsidRPr="00ED51EF" w:rsidRDefault="00C014BB" w:rsidP="008B1978">
            <w:pPr>
              <w:jc w:val="both"/>
            </w:pPr>
            <w:r w:rsidRPr="00ED51EF">
              <w:t xml:space="preserve">Синева </w:t>
            </w:r>
          </w:p>
          <w:p w:rsidR="00C014BB" w:rsidRPr="00ED51EF" w:rsidRDefault="00C014BB" w:rsidP="008B1978">
            <w:pPr>
              <w:jc w:val="both"/>
            </w:pPr>
            <w:r w:rsidRPr="00ED51EF">
              <w:t>Елена Александровна</w:t>
            </w:r>
          </w:p>
          <w:p w:rsidR="00C014BB" w:rsidRPr="00ED51EF" w:rsidRDefault="00C014BB" w:rsidP="008B1978">
            <w:pPr>
              <w:jc w:val="both"/>
            </w:pPr>
          </w:p>
        </w:tc>
        <w:tc>
          <w:tcPr>
            <w:tcW w:w="731" w:type="dxa"/>
            <w:hideMark/>
          </w:tcPr>
          <w:p w:rsidR="00C014BB" w:rsidRPr="00ED51EF" w:rsidRDefault="00C014BB" w:rsidP="008B1978"/>
        </w:tc>
        <w:tc>
          <w:tcPr>
            <w:tcW w:w="6498" w:type="dxa"/>
          </w:tcPr>
          <w:p w:rsidR="00C014BB" w:rsidRPr="00ED51EF" w:rsidRDefault="00C014BB" w:rsidP="008B1978">
            <w:r w:rsidRPr="00ED51EF">
              <w:t xml:space="preserve">начальник </w:t>
            </w:r>
            <w:r>
              <w:t>управления</w:t>
            </w:r>
            <w:r w:rsidRPr="00ED51EF">
              <w:t xml:space="preserve"> культуры, молодежи спорта и туризма администрации района</w:t>
            </w:r>
          </w:p>
          <w:p w:rsidR="00C014BB" w:rsidRPr="00ED51EF" w:rsidRDefault="00C014BB" w:rsidP="008B1978"/>
        </w:tc>
      </w:tr>
      <w:tr w:rsidR="00C014BB" w:rsidRPr="00ED51EF" w:rsidTr="00ED51EF">
        <w:tc>
          <w:tcPr>
            <w:tcW w:w="2977" w:type="dxa"/>
            <w:hideMark/>
          </w:tcPr>
          <w:p w:rsidR="00C014BB" w:rsidRPr="00ED51EF" w:rsidRDefault="00C014BB" w:rsidP="008B1978">
            <w:pPr>
              <w:jc w:val="both"/>
            </w:pPr>
          </w:p>
        </w:tc>
        <w:tc>
          <w:tcPr>
            <w:tcW w:w="731" w:type="dxa"/>
            <w:hideMark/>
          </w:tcPr>
          <w:p w:rsidR="00C014BB" w:rsidRPr="00ED51EF" w:rsidRDefault="00C014BB" w:rsidP="008B1978"/>
        </w:tc>
        <w:tc>
          <w:tcPr>
            <w:tcW w:w="6498" w:type="dxa"/>
            <w:hideMark/>
          </w:tcPr>
          <w:p w:rsidR="00C014BB" w:rsidRPr="00ED51EF" w:rsidRDefault="00C014BB" w:rsidP="008B1978"/>
        </w:tc>
      </w:tr>
      <w:tr w:rsidR="00C014BB" w:rsidRPr="00ED51EF" w:rsidTr="00ED51EF">
        <w:tc>
          <w:tcPr>
            <w:tcW w:w="2977" w:type="dxa"/>
            <w:hideMark/>
          </w:tcPr>
          <w:p w:rsidR="00C014BB" w:rsidRPr="00ED51EF" w:rsidRDefault="00C014BB" w:rsidP="008B1978">
            <w:pPr>
              <w:jc w:val="both"/>
            </w:pPr>
            <w:proofErr w:type="spellStart"/>
            <w:r w:rsidRPr="00ED51EF">
              <w:t>Хламова</w:t>
            </w:r>
            <w:proofErr w:type="spellEnd"/>
            <w:r w:rsidRPr="00ED51EF">
              <w:t xml:space="preserve"> Лариса Евгеньевна</w:t>
            </w:r>
          </w:p>
        </w:tc>
        <w:tc>
          <w:tcPr>
            <w:tcW w:w="731" w:type="dxa"/>
            <w:hideMark/>
          </w:tcPr>
          <w:p w:rsidR="00C014BB" w:rsidRPr="00ED51EF" w:rsidRDefault="00C014BB" w:rsidP="008B1978"/>
        </w:tc>
        <w:tc>
          <w:tcPr>
            <w:tcW w:w="6498" w:type="dxa"/>
            <w:hideMark/>
          </w:tcPr>
          <w:p w:rsidR="00C014BB" w:rsidRPr="00ED51EF" w:rsidRDefault="00C014BB" w:rsidP="008B1978">
            <w:r w:rsidRPr="00ED51EF">
              <w:t xml:space="preserve">главный редактор МАУ « Редакция газеты </w:t>
            </w:r>
          </w:p>
          <w:p w:rsidR="00C014BB" w:rsidRPr="00ED51EF" w:rsidRDefault="00C014BB" w:rsidP="008B1978">
            <w:r w:rsidRPr="00ED51EF">
              <w:t>«Сельские зори»</w:t>
            </w:r>
          </w:p>
          <w:p w:rsidR="00C014BB" w:rsidRPr="00ED51EF" w:rsidRDefault="00C014BB" w:rsidP="008B1978"/>
        </w:tc>
      </w:tr>
      <w:tr w:rsidR="00C014BB" w:rsidRPr="00ED51EF" w:rsidTr="00ED51EF">
        <w:trPr>
          <w:trHeight w:val="595"/>
        </w:trPr>
        <w:tc>
          <w:tcPr>
            <w:tcW w:w="2977" w:type="dxa"/>
            <w:hideMark/>
          </w:tcPr>
          <w:p w:rsidR="00C014BB" w:rsidRPr="00ED51EF" w:rsidRDefault="00C014BB" w:rsidP="008B1978">
            <w:pPr>
              <w:jc w:val="both"/>
            </w:pPr>
            <w:r w:rsidRPr="00ED51EF">
              <w:t>Царев Александр Иванович</w:t>
            </w:r>
          </w:p>
          <w:p w:rsidR="00C014BB" w:rsidRPr="00ED51EF" w:rsidRDefault="00C014BB" w:rsidP="008B1978">
            <w:pPr>
              <w:jc w:val="both"/>
            </w:pPr>
          </w:p>
          <w:p w:rsidR="00C014BB" w:rsidRPr="00ED51EF" w:rsidRDefault="00C014BB" w:rsidP="008B1978">
            <w:pPr>
              <w:jc w:val="both"/>
            </w:pPr>
            <w:r w:rsidRPr="00ED51EF">
              <w:t xml:space="preserve">Шигин Рустам Валерьевич </w:t>
            </w:r>
          </w:p>
        </w:tc>
        <w:tc>
          <w:tcPr>
            <w:tcW w:w="731" w:type="dxa"/>
            <w:hideMark/>
          </w:tcPr>
          <w:p w:rsidR="00C014BB" w:rsidRPr="00ED51EF" w:rsidRDefault="00C014BB" w:rsidP="008B1978"/>
        </w:tc>
        <w:tc>
          <w:tcPr>
            <w:tcW w:w="6498" w:type="dxa"/>
            <w:hideMark/>
          </w:tcPr>
          <w:p w:rsidR="00C014BB" w:rsidRPr="00ED51EF" w:rsidRDefault="00C014BB" w:rsidP="008B1978">
            <w:r w:rsidRPr="00ED51EF">
              <w:t>заведующий сектором ГОЧС И ВМП администрации района</w:t>
            </w:r>
          </w:p>
          <w:p w:rsidR="00C014BB" w:rsidRPr="00ED51EF" w:rsidRDefault="00C014BB" w:rsidP="008B1978"/>
          <w:p w:rsidR="00C014BB" w:rsidRDefault="00C014BB" w:rsidP="008B1978">
            <w:pPr>
              <w:jc w:val="both"/>
              <w:outlineLvl w:val="0"/>
            </w:pPr>
            <w:r>
              <w:t>начальник</w:t>
            </w:r>
            <w:r w:rsidRPr="00ED51EF">
              <w:t xml:space="preserve">   ПП (дислокация </w:t>
            </w:r>
            <w:proofErr w:type="gramStart"/>
            <w:r w:rsidRPr="00ED51EF">
              <w:t>с</w:t>
            </w:r>
            <w:proofErr w:type="gramEnd"/>
            <w:r w:rsidRPr="00ED51EF">
              <w:t xml:space="preserve">. Спасское) МО МВД России </w:t>
            </w:r>
          </w:p>
          <w:p w:rsidR="00C014BB" w:rsidRPr="00ED51EF" w:rsidRDefault="00C014BB" w:rsidP="008B1978">
            <w:pPr>
              <w:jc w:val="both"/>
              <w:outlineLvl w:val="0"/>
            </w:pPr>
            <w:r>
              <w:t>«Воротынский»</w:t>
            </w:r>
          </w:p>
          <w:p w:rsidR="00C014BB" w:rsidRPr="00ED51EF" w:rsidRDefault="00C014BB" w:rsidP="008B1978"/>
        </w:tc>
      </w:tr>
    </w:tbl>
    <w:p w:rsidR="0018399C" w:rsidRPr="00ED51EF" w:rsidRDefault="0018399C" w:rsidP="00B528F1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Pr="00ED51EF" w:rsidRDefault="0018399C" w:rsidP="00835692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C435EF" w:rsidRPr="00ED51EF" w:rsidRDefault="00C435EF" w:rsidP="00835692">
      <w:pPr>
        <w:spacing w:after="200" w:line="276" w:lineRule="auto"/>
        <w:jc w:val="both"/>
        <w:rPr>
          <w:bCs/>
        </w:rPr>
      </w:pPr>
      <w:r w:rsidRPr="00ED51EF">
        <w:rPr>
          <w:bCs/>
        </w:rPr>
        <w:br w:type="page"/>
      </w:r>
    </w:p>
    <w:p w:rsidR="00E2268E" w:rsidRPr="00ED51EF" w:rsidRDefault="00E2268E" w:rsidP="00E2268E">
      <w:pPr>
        <w:tabs>
          <w:tab w:val="left" w:pos="3300"/>
          <w:tab w:val="center" w:pos="4819"/>
        </w:tabs>
        <w:jc w:val="center"/>
        <w:rPr>
          <w:bCs/>
        </w:rPr>
      </w:pPr>
      <w:r w:rsidRPr="00ED51EF">
        <w:rPr>
          <w:bCs/>
        </w:rPr>
        <w:lastRenderedPageBreak/>
        <w:t>ПОВЕСТКА</w:t>
      </w:r>
    </w:p>
    <w:p w:rsidR="00E2268E" w:rsidRPr="00ED51EF" w:rsidRDefault="00E2268E" w:rsidP="00E2268E">
      <w:pPr>
        <w:tabs>
          <w:tab w:val="left" w:pos="3300"/>
          <w:tab w:val="center" w:pos="4819"/>
        </w:tabs>
        <w:jc w:val="both"/>
        <w:outlineLvl w:val="0"/>
        <w:rPr>
          <w:bCs/>
        </w:rPr>
      </w:pPr>
    </w:p>
    <w:p w:rsidR="00E2268E" w:rsidRPr="00ED51EF" w:rsidRDefault="00E2268E" w:rsidP="00E2268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D51EF">
        <w:rPr>
          <w:rFonts w:ascii="Times New Roman" w:hAnsi="Times New Roman" w:cs="Times New Roman"/>
          <w:sz w:val="24"/>
          <w:szCs w:val="24"/>
        </w:rPr>
        <w:t>Заседания Комиссии по координации работы</w:t>
      </w:r>
    </w:p>
    <w:p w:rsidR="00E2268E" w:rsidRPr="00ED51EF" w:rsidRDefault="00E2268E" w:rsidP="00E2268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D51EF">
        <w:rPr>
          <w:rFonts w:ascii="Times New Roman" w:hAnsi="Times New Roman" w:cs="Times New Roman"/>
          <w:sz w:val="24"/>
          <w:szCs w:val="24"/>
        </w:rPr>
        <w:t>по противодействию коррупции в Спасском муниципальном районе Нижегородской области</w:t>
      </w:r>
    </w:p>
    <w:p w:rsidR="00E2268E" w:rsidRPr="00ED51EF" w:rsidRDefault="00DB3F70" w:rsidP="00E2268E">
      <w:pPr>
        <w:tabs>
          <w:tab w:val="left" w:pos="3300"/>
          <w:tab w:val="center" w:pos="4819"/>
        </w:tabs>
        <w:jc w:val="both"/>
      </w:pPr>
      <w:r w:rsidRPr="00ED51EF">
        <w:t>с</w:t>
      </w:r>
      <w:proofErr w:type="gramStart"/>
      <w:r w:rsidRPr="00ED51EF">
        <w:t>.</w:t>
      </w:r>
      <w:r w:rsidR="00E2268E" w:rsidRPr="00ED51EF">
        <w:t>С</w:t>
      </w:r>
      <w:proofErr w:type="gramEnd"/>
      <w:r w:rsidR="00E2268E" w:rsidRPr="00ED51EF">
        <w:t xml:space="preserve">пасское,                                                                                    </w:t>
      </w:r>
      <w:r w:rsidRPr="00ED51EF">
        <w:t xml:space="preserve">         </w:t>
      </w:r>
      <w:r w:rsidR="00A43847">
        <w:t xml:space="preserve">                          </w:t>
      </w:r>
      <w:r w:rsidRPr="00ED51EF">
        <w:t xml:space="preserve">     </w:t>
      </w:r>
      <w:r w:rsidR="006D3DC3" w:rsidRPr="00ED51EF">
        <w:t>2</w:t>
      </w:r>
      <w:r w:rsidR="001230DE">
        <w:t>9</w:t>
      </w:r>
      <w:r w:rsidRPr="00ED51EF">
        <w:t xml:space="preserve"> </w:t>
      </w:r>
      <w:r w:rsidR="00A43847">
        <w:t>.03.202</w:t>
      </w:r>
      <w:r w:rsidR="001230DE">
        <w:t>1</w:t>
      </w:r>
    </w:p>
    <w:p w:rsidR="00E2268E" w:rsidRPr="00ED51EF" w:rsidRDefault="009B738A" w:rsidP="00E2268E">
      <w:pPr>
        <w:tabs>
          <w:tab w:val="left" w:pos="3300"/>
          <w:tab w:val="center" w:pos="4819"/>
        </w:tabs>
        <w:jc w:val="both"/>
      </w:pPr>
      <w:r>
        <w:t>кабинет главы местного самоуправления</w:t>
      </w:r>
      <w:r w:rsidR="005F52D9">
        <w:t xml:space="preserve"> района</w:t>
      </w:r>
      <w:r w:rsidR="00E2268E" w:rsidRPr="00ED51EF">
        <w:t xml:space="preserve">               </w:t>
      </w:r>
      <w:r>
        <w:t xml:space="preserve">                                           </w:t>
      </w:r>
      <w:r w:rsidR="00A43847">
        <w:t xml:space="preserve"> </w:t>
      </w:r>
      <w:r w:rsidR="00DB3F70" w:rsidRPr="00ED51EF">
        <w:t xml:space="preserve">     </w:t>
      </w:r>
      <w:r w:rsidR="006D3DC3" w:rsidRPr="00ED51EF">
        <w:t>1</w:t>
      </w:r>
      <w:r w:rsidR="001230DE">
        <w:t>0</w:t>
      </w:r>
      <w:r w:rsidR="00DB3F70" w:rsidRPr="00ED51EF">
        <w:t xml:space="preserve"> </w:t>
      </w:r>
      <w:r w:rsidR="00E2268E" w:rsidRPr="00ED51EF">
        <w:t>час. 00 мин.</w:t>
      </w:r>
    </w:p>
    <w:p w:rsidR="00B65EE9" w:rsidRPr="00082092" w:rsidRDefault="00082092" w:rsidP="00082092">
      <w:pPr>
        <w:pStyle w:val="a3"/>
        <w:numPr>
          <w:ilvl w:val="0"/>
          <w:numId w:val="36"/>
        </w:numPr>
        <w:ind w:left="0" w:firstLine="360"/>
        <w:jc w:val="both"/>
        <w:rPr>
          <w:b/>
          <w:bCs/>
        </w:rPr>
      </w:pPr>
      <w:r w:rsidRPr="00082092">
        <w:rPr>
          <w:b/>
        </w:rPr>
        <w:t>Анализ заявлений и обращений граждан, поступающих в администрацию Спасского муниципального района, а также результаты их рассмотрения на предмет  наличия информации о фактах коррупции, а также причинах и условиях, способствовавших проявлению таких фактов по итогам 2020 года.</w:t>
      </w:r>
    </w:p>
    <w:p w:rsidR="00082092" w:rsidRPr="00082092" w:rsidRDefault="00082092" w:rsidP="00082092">
      <w:pPr>
        <w:ind w:firstLine="709"/>
        <w:jc w:val="both"/>
        <w:rPr>
          <w:b/>
        </w:rPr>
      </w:pPr>
      <w:r w:rsidRPr="00082092">
        <w:rPr>
          <w:b/>
        </w:rPr>
        <w:t>Информация:</w:t>
      </w:r>
    </w:p>
    <w:p w:rsidR="00082092" w:rsidRPr="00082092" w:rsidRDefault="00082092" w:rsidP="00082092">
      <w:pPr>
        <w:rPr>
          <w:b/>
        </w:rPr>
      </w:pPr>
      <w:r w:rsidRPr="00082092">
        <w:rPr>
          <w:b/>
        </w:rPr>
        <w:t>Максимова Е.М. - управляющий делами администрации района</w:t>
      </w:r>
    </w:p>
    <w:p w:rsidR="00082092" w:rsidRPr="00082092" w:rsidRDefault="00082092" w:rsidP="00082092">
      <w:pPr>
        <w:pStyle w:val="a3"/>
        <w:numPr>
          <w:ilvl w:val="0"/>
          <w:numId w:val="36"/>
        </w:numPr>
        <w:ind w:left="0" w:firstLine="709"/>
        <w:jc w:val="both"/>
        <w:rPr>
          <w:b/>
          <w:bCs/>
        </w:rPr>
      </w:pPr>
      <w:r w:rsidRPr="00082092">
        <w:rPr>
          <w:b/>
        </w:rPr>
        <w:t>О мерах по противодействию коррупции, принимаемых в сфере жилищно-коммунального хозяйства</w:t>
      </w:r>
    </w:p>
    <w:p w:rsidR="00082092" w:rsidRPr="00082092" w:rsidRDefault="00082092" w:rsidP="00082092">
      <w:pPr>
        <w:ind w:firstLine="709"/>
        <w:jc w:val="both"/>
        <w:rPr>
          <w:b/>
        </w:rPr>
      </w:pPr>
      <w:r w:rsidRPr="00082092">
        <w:rPr>
          <w:b/>
        </w:rPr>
        <w:t xml:space="preserve">Информация: </w:t>
      </w:r>
    </w:p>
    <w:p w:rsidR="00082092" w:rsidRPr="00082092" w:rsidRDefault="00082092" w:rsidP="00082092">
      <w:pPr>
        <w:jc w:val="both"/>
        <w:rPr>
          <w:b/>
        </w:rPr>
      </w:pPr>
      <w:proofErr w:type="spellStart"/>
      <w:r w:rsidRPr="00082092">
        <w:rPr>
          <w:b/>
        </w:rPr>
        <w:t>Кинзябаев</w:t>
      </w:r>
      <w:proofErr w:type="spellEnd"/>
      <w:r w:rsidRPr="00082092">
        <w:rPr>
          <w:b/>
        </w:rPr>
        <w:t xml:space="preserve"> С.Н. – начальник управления по строительству, энергетике, транспорту и жилищно-коммунальному хозяйству</w:t>
      </w:r>
    </w:p>
    <w:p w:rsidR="00082092" w:rsidRPr="00082092" w:rsidRDefault="00082092" w:rsidP="00082092">
      <w:pPr>
        <w:pStyle w:val="a3"/>
        <w:numPr>
          <w:ilvl w:val="0"/>
          <w:numId w:val="36"/>
        </w:numPr>
        <w:ind w:left="0" w:firstLine="360"/>
        <w:jc w:val="both"/>
        <w:rPr>
          <w:b/>
        </w:rPr>
      </w:pPr>
      <w:r w:rsidRPr="00082092">
        <w:rPr>
          <w:b/>
        </w:rPr>
        <w:t xml:space="preserve">О результатах реализации  </w:t>
      </w:r>
      <w:proofErr w:type="spellStart"/>
      <w:r w:rsidRPr="00082092">
        <w:rPr>
          <w:b/>
        </w:rPr>
        <w:t>антикоррупционных</w:t>
      </w:r>
      <w:proofErr w:type="spellEnd"/>
      <w:r w:rsidRPr="00082092">
        <w:rPr>
          <w:b/>
        </w:rPr>
        <w:t xml:space="preserve"> мероприятий, проводимых</w:t>
      </w:r>
      <w:r w:rsidRPr="00082092">
        <w:rPr>
          <w:b/>
          <w:color w:val="000000"/>
        </w:rPr>
        <w:t xml:space="preserve"> в управлении культуры, молодежи, спорта и туризма администрации района</w:t>
      </w:r>
    </w:p>
    <w:p w:rsidR="00082092" w:rsidRPr="00082092" w:rsidRDefault="00082092" w:rsidP="00082092">
      <w:pPr>
        <w:ind w:firstLine="709"/>
        <w:jc w:val="both"/>
        <w:rPr>
          <w:b/>
        </w:rPr>
      </w:pPr>
      <w:r w:rsidRPr="00082092">
        <w:rPr>
          <w:b/>
        </w:rPr>
        <w:t>Информация:</w:t>
      </w:r>
    </w:p>
    <w:p w:rsidR="00082092" w:rsidRPr="00082092" w:rsidRDefault="00082092" w:rsidP="00082092">
      <w:pPr>
        <w:jc w:val="both"/>
        <w:rPr>
          <w:bCs/>
        </w:rPr>
      </w:pPr>
      <w:r w:rsidRPr="00082092">
        <w:rPr>
          <w:b/>
          <w:bCs/>
          <w:color w:val="000000"/>
          <w:lang w:val="tt-RU"/>
        </w:rPr>
        <w:t>Синева Е.А. – начальник управления культуры, молодежи, спорта и туризма администарции района</w:t>
      </w:r>
    </w:p>
    <w:p w:rsidR="0012726E" w:rsidRPr="001230DE" w:rsidRDefault="00C435EF" w:rsidP="00E2268E">
      <w:pPr>
        <w:jc w:val="both"/>
        <w:rPr>
          <w:b/>
          <w:sz w:val="28"/>
          <w:szCs w:val="28"/>
        </w:rPr>
      </w:pPr>
      <w:r w:rsidRPr="00ED51EF">
        <w:rPr>
          <w:b/>
        </w:rPr>
        <w:br w:type="page"/>
      </w:r>
    </w:p>
    <w:p w:rsidR="00523866" w:rsidRDefault="00523866" w:rsidP="00523866">
      <w:pPr>
        <w:tabs>
          <w:tab w:val="left" w:pos="3300"/>
          <w:tab w:val="center" w:pos="4819"/>
        </w:tabs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Анализ заявлений и обращений граждан, поступающих в администрацию Спасского муниципального района, а также результаты их рассмотрения на предмет  наличия информации о фактах коррупции, а также причинах и условиях, способствовавших проявлению таких фактов по итогам 2020 года</w:t>
      </w:r>
    </w:p>
    <w:p w:rsidR="00523866" w:rsidRDefault="00523866" w:rsidP="00523866">
      <w:pPr>
        <w:tabs>
          <w:tab w:val="left" w:pos="3300"/>
          <w:tab w:val="center" w:pos="4819"/>
        </w:tabs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Информация:</w:t>
      </w:r>
    </w:p>
    <w:p w:rsidR="00523866" w:rsidRDefault="00523866" w:rsidP="007075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Е.М.Максимова - управляющий делами администрации района</w:t>
      </w:r>
    </w:p>
    <w:p w:rsidR="00523866" w:rsidRDefault="00523866" w:rsidP="007075BC">
      <w:pPr>
        <w:pStyle w:val="a5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Организация работы с обращениями граждан в администрации Спасского муниципального района Нижегородской области ведется в соответствии с </w:t>
      </w:r>
      <w:hyperlink r:id="rId8" w:anchor="_blank" w:history="1">
        <w:r>
          <w:rPr>
            <w:rStyle w:val="a4"/>
            <w:color w:val="000000" w:themeColor="text1"/>
            <w:sz w:val="28"/>
            <w:szCs w:val="28"/>
            <w:lang w:val="ru-RU"/>
          </w:rPr>
          <w:t>Федеральным законом от 02.05.2006 года № 59-ФЗ «О порядке рассмотрения обращений граждан Российской Федерации</w:t>
        </w:r>
      </w:hyperlink>
      <w:r>
        <w:rPr>
          <w:color w:val="000000" w:themeColor="text1"/>
          <w:sz w:val="28"/>
          <w:szCs w:val="28"/>
          <w:lang w:val="ru-RU"/>
        </w:rPr>
        <w:t xml:space="preserve">», </w:t>
      </w:r>
      <w:proofErr w:type="gramStart"/>
      <w:r>
        <w:rPr>
          <w:color w:val="000000" w:themeColor="text1"/>
          <w:sz w:val="28"/>
          <w:szCs w:val="28"/>
          <w:lang w:val="ru-RU"/>
        </w:rPr>
        <w:t>З</w:t>
      </w:r>
      <w:proofErr w:type="gramEnd"/>
      <w:r w:rsidR="00185DEF">
        <w:fldChar w:fldCharType="begin"/>
      </w:r>
      <w:r w:rsidR="00185DEF">
        <w:instrText>HYPERLINK</w:instrText>
      </w:r>
      <w:r w:rsidR="00185DEF" w:rsidRPr="00E17DB7">
        <w:rPr>
          <w:lang w:val="ru-RU"/>
        </w:rPr>
        <w:instrText xml:space="preserve"> "</w:instrText>
      </w:r>
      <w:r w:rsidR="00185DEF">
        <w:instrText>http</w:instrText>
      </w:r>
      <w:r w:rsidR="00185DEF" w:rsidRPr="00E17DB7">
        <w:rPr>
          <w:lang w:val="ru-RU"/>
        </w:rPr>
        <w:instrText>://</w:instrText>
      </w:r>
      <w:r w:rsidR="00185DEF">
        <w:instrText>www</w:instrText>
      </w:r>
      <w:r w:rsidR="00185DEF" w:rsidRPr="00E17DB7">
        <w:rPr>
          <w:lang w:val="ru-RU"/>
        </w:rPr>
        <w:instrText>.</w:instrText>
      </w:r>
      <w:r w:rsidR="00185DEF">
        <w:instrText>admgor</w:instrText>
      </w:r>
      <w:r w:rsidR="00185DEF" w:rsidRPr="00E17DB7">
        <w:rPr>
          <w:lang w:val="ru-RU"/>
        </w:rPr>
        <w:instrText>.</w:instrText>
      </w:r>
      <w:r w:rsidR="00185DEF">
        <w:instrText>nnov</w:instrText>
      </w:r>
      <w:r w:rsidR="00185DEF" w:rsidRPr="00E17DB7">
        <w:rPr>
          <w:lang w:val="ru-RU"/>
        </w:rPr>
        <w:instrText>.</w:instrText>
      </w:r>
      <w:r w:rsidR="00185DEF">
        <w:instrText>ru</w:instrText>
      </w:r>
      <w:r w:rsidR="00185DEF" w:rsidRPr="00E17DB7">
        <w:rPr>
          <w:lang w:val="ru-RU"/>
        </w:rPr>
        <w:instrText>/</w:instrText>
      </w:r>
      <w:r w:rsidR="00185DEF">
        <w:instrText>goradm</w:instrText>
      </w:r>
      <w:r w:rsidR="00185DEF" w:rsidRPr="00E17DB7">
        <w:rPr>
          <w:lang w:val="ru-RU"/>
        </w:rPr>
        <w:instrText>/124-</w:instrText>
      </w:r>
      <w:r w:rsidR="00185DEF">
        <w:instrText>z</w:instrText>
      </w:r>
      <w:r w:rsidR="00185DEF" w:rsidRPr="00E17DB7">
        <w:rPr>
          <w:lang w:val="ru-RU"/>
        </w:rPr>
        <w:instrText>.</w:instrText>
      </w:r>
      <w:r w:rsidR="00185DEF">
        <w:instrText>htm</w:instrText>
      </w:r>
      <w:r w:rsidR="00185DEF" w:rsidRPr="00E17DB7">
        <w:rPr>
          <w:lang w:val="ru-RU"/>
        </w:rPr>
        <w:instrText>" \</w:instrText>
      </w:r>
      <w:r w:rsidR="00185DEF">
        <w:instrText>l</w:instrText>
      </w:r>
      <w:r w:rsidR="00185DEF" w:rsidRPr="00E17DB7">
        <w:rPr>
          <w:lang w:val="ru-RU"/>
        </w:rPr>
        <w:instrText xml:space="preserve"> "_</w:instrText>
      </w:r>
      <w:r w:rsidR="00185DEF">
        <w:instrText>blank</w:instrText>
      </w:r>
      <w:r w:rsidR="00185DEF" w:rsidRPr="00E17DB7">
        <w:rPr>
          <w:lang w:val="ru-RU"/>
        </w:rPr>
        <w:instrText>"</w:instrText>
      </w:r>
      <w:r w:rsidR="00185DEF">
        <w:fldChar w:fldCharType="separate"/>
      </w:r>
      <w:r>
        <w:rPr>
          <w:rStyle w:val="a4"/>
          <w:color w:val="000000" w:themeColor="text1"/>
          <w:sz w:val="28"/>
          <w:szCs w:val="28"/>
          <w:lang w:val="ru-RU"/>
        </w:rPr>
        <w:t>аконом Нижегородской области №124-З от 07.09.2007 года «О дополнительных гарантиях права граждан на обращение в Нижегородской области</w:t>
      </w:r>
      <w:r w:rsidR="00185DEF">
        <w:fldChar w:fldCharType="end"/>
      </w:r>
      <w:r>
        <w:rPr>
          <w:color w:val="000000" w:themeColor="text1"/>
          <w:sz w:val="28"/>
          <w:szCs w:val="28"/>
          <w:lang w:val="ru-RU"/>
        </w:rPr>
        <w:t>»,</w:t>
      </w:r>
      <w:r>
        <w:rPr>
          <w:sz w:val="28"/>
          <w:szCs w:val="28"/>
          <w:lang w:val="ru-RU"/>
        </w:rPr>
        <w:t xml:space="preserve"> Положением о порядке рассмотрения обращений граждан в Спасском муниципальном районе.</w:t>
      </w:r>
    </w:p>
    <w:p w:rsidR="00523866" w:rsidRDefault="00523866" w:rsidP="007075BC">
      <w:pPr>
        <w:pStyle w:val="a5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Информация о работе с обращениями граждан, графиках приема, размещается в официальном средстве массовой информации Спасского  муниципального района Нижегородской области (районная газета «Сельские Зори») и   на официальном Интернет-сайте администрации Спасского района, информационных стендах, расположенных в здании администрации Спасского  муниципального района Нижегородской области.</w:t>
      </w:r>
    </w:p>
    <w:p w:rsidR="00523866" w:rsidRDefault="00523866" w:rsidP="007075BC">
      <w:pPr>
        <w:ind w:firstLine="709"/>
        <w:jc w:val="both"/>
        <w:rPr>
          <w:sz w:val="28"/>
          <w:szCs w:val="28"/>
        </w:rPr>
      </w:pPr>
      <w:r>
        <w:rPr>
          <w:rStyle w:val="extended-textfull"/>
          <w:sz w:val="28"/>
          <w:szCs w:val="28"/>
        </w:rPr>
        <w:t xml:space="preserve">В администрации   района работе с обращениями граждан </w:t>
      </w:r>
      <w:r>
        <w:rPr>
          <w:rStyle w:val="extended-textfull"/>
          <w:bCs/>
          <w:sz w:val="28"/>
          <w:szCs w:val="28"/>
        </w:rPr>
        <w:t>уделяется</w:t>
      </w:r>
      <w:r>
        <w:rPr>
          <w:rStyle w:val="extended-textfull"/>
          <w:sz w:val="28"/>
          <w:szCs w:val="28"/>
        </w:rPr>
        <w:t xml:space="preserve"> особое </w:t>
      </w:r>
      <w:r>
        <w:rPr>
          <w:rStyle w:val="extended-textfull"/>
          <w:bCs/>
          <w:sz w:val="28"/>
          <w:szCs w:val="28"/>
        </w:rPr>
        <w:t>внимание</w:t>
      </w:r>
      <w:r>
        <w:rPr>
          <w:rStyle w:val="extended-textfull"/>
          <w:sz w:val="28"/>
          <w:szCs w:val="28"/>
        </w:rPr>
        <w:t xml:space="preserve">. Это своего рода индикатор доверия к власти: если люди обращаются за помощью, значит, верят, что им помогут. С другой стороны, это показатель того, что у граждан немало проблем и органам власти есть </w:t>
      </w:r>
      <w:proofErr w:type="gramStart"/>
      <w:r>
        <w:rPr>
          <w:rStyle w:val="extended-textfull"/>
          <w:sz w:val="28"/>
          <w:szCs w:val="28"/>
        </w:rPr>
        <w:t>над</w:t>
      </w:r>
      <w:proofErr w:type="gramEnd"/>
      <w:r>
        <w:rPr>
          <w:rStyle w:val="extended-textfull"/>
          <w:sz w:val="28"/>
          <w:szCs w:val="28"/>
        </w:rPr>
        <w:t xml:space="preserve"> чем работать.</w:t>
      </w:r>
    </w:p>
    <w:p w:rsidR="00523866" w:rsidRDefault="00523866" w:rsidP="007075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Ежемесячно главой местного самоуправления района  в соответствии с графиком осуществлялся личный прием граждан. Также, </w:t>
      </w:r>
      <w:proofErr w:type="gramStart"/>
      <w:r>
        <w:rPr>
          <w:sz w:val="28"/>
          <w:szCs w:val="28"/>
        </w:rPr>
        <w:t>согласно графика</w:t>
      </w:r>
      <w:proofErr w:type="gramEnd"/>
      <w:r>
        <w:rPr>
          <w:sz w:val="28"/>
          <w:szCs w:val="28"/>
        </w:rPr>
        <w:t xml:space="preserve">, руководителями структурных подразделений администрации района проводились «прямые телефонные линии». В связи с ограничениями введенные Указом  Губернатора Нижегородской области от 13 марта 2020 г. N 27 «О введении режима повышенной готовности» и  в связи с принятыми мерами по нераспространению 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  инфекции (2019-nCoV),  с марта 2020 года прием в администрации района  проводился в дистанционном режиме.   Граждане обращались  в администрацию Спасского района в письменной форме,    отправляли обращения через «интернет-приемную», а также осуществлялся прием  по телефону:  8 (831) 65 2-52-76.</w:t>
      </w:r>
    </w:p>
    <w:p w:rsidR="00523866" w:rsidRDefault="00523866" w:rsidP="007075BC">
      <w:pPr>
        <w:tabs>
          <w:tab w:val="left" w:pos="4680"/>
        </w:tabs>
        <w:ind w:firstLine="709"/>
        <w:jc w:val="both"/>
        <w:rPr>
          <w:sz w:val="28"/>
          <w:szCs w:val="28"/>
        </w:rPr>
      </w:pPr>
    </w:p>
    <w:p w:rsidR="00523866" w:rsidRDefault="00523866" w:rsidP="007075BC">
      <w:pPr>
        <w:tabs>
          <w:tab w:val="left" w:pos="4680"/>
        </w:tabs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</w:t>
      </w:r>
      <w:r>
        <w:rPr>
          <w:sz w:val="28"/>
          <w:szCs w:val="28"/>
        </w:rPr>
        <w:t>В течение 2020 года в администрацию района поступило 104 (112  в 2019 г) обращений граждан, из них 7 (7 в 2019 г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через Правительство Нижегородской области, 6 (14 в 2019 г) через интернет –</w:t>
      </w:r>
      <w:r w:rsidR="00E41487" w:rsidRPr="00E414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приемную администрации района, 33 (17 в 2019 г.) электронные обращение, 48 (64 в 2019г.) письменные обращения </w:t>
      </w:r>
    </w:p>
    <w:p w:rsidR="00523866" w:rsidRDefault="00523866" w:rsidP="007075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Чаще </w:t>
      </w:r>
      <w:r w:rsidR="00E41487">
        <w:rPr>
          <w:sz w:val="28"/>
          <w:szCs w:val="28"/>
        </w:rPr>
        <w:t xml:space="preserve">всего граждане обращались по </w:t>
      </w:r>
      <w:proofErr w:type="gramStart"/>
      <w:r w:rsidR="00E41487">
        <w:rPr>
          <w:sz w:val="28"/>
          <w:szCs w:val="28"/>
        </w:rPr>
        <w:t>жилищным</w:t>
      </w:r>
      <w:proofErr w:type="gramEnd"/>
      <w:r>
        <w:rPr>
          <w:sz w:val="28"/>
          <w:szCs w:val="28"/>
        </w:rPr>
        <w:t xml:space="preserve"> вопросам-16, оказание материальной помощи-3, ремонт дорог-20, водоснабжение-12, газификация, электроснабжение и  другие вопросы -53.</w:t>
      </w:r>
    </w:p>
    <w:p w:rsidR="00523866" w:rsidRDefault="00523866" w:rsidP="007075BC">
      <w:pPr>
        <w:ind w:firstLine="709"/>
        <w:jc w:val="both"/>
        <w:rPr>
          <w:sz w:val="28"/>
          <w:szCs w:val="28"/>
        </w:rPr>
      </w:pPr>
    </w:p>
    <w:p w:rsidR="00523866" w:rsidRDefault="00523866" w:rsidP="007075BC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523866" w:rsidRDefault="00523866" w:rsidP="007075B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 обращениям,   требующим дополнительной проверки, осуществляются выезды на место.</w:t>
      </w:r>
    </w:p>
    <w:p w:rsidR="00523866" w:rsidRDefault="00523866" w:rsidP="007075BC">
      <w:pPr>
        <w:pStyle w:val="a5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Сроки ответов на обращения со стороны ответственных лиц администрации в большинстве случаев выдержаны, в единичных случаях в связи с проведением дополнительной проверки, давались промежуточные ответы.</w:t>
      </w:r>
    </w:p>
    <w:p w:rsidR="00523866" w:rsidRDefault="00523866" w:rsidP="007075BC">
      <w:pPr>
        <w:pStyle w:val="a5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    </w:t>
      </w:r>
      <w:r>
        <w:rPr>
          <w:sz w:val="28"/>
          <w:szCs w:val="28"/>
          <w:lang w:val="ru-RU"/>
        </w:rPr>
        <w:t xml:space="preserve"> Кроме письменных обращений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 xml:space="preserve"> и обращений на личный прием граждан, 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специалистами администрации оказывалась консультативная помощь в телефонном режиме. На каждое обращение дается мотивированный ответ, разъяснение по действующему законодательству, совет, консультация, в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 xml:space="preserve"> том числе, и по Федеральному закону №131-ФЗ «Об общих принципах организации местного самоуправления в Российской Федерации» по отнесению полномочий к определенному уровню власти района или поселения.</w:t>
      </w:r>
    </w:p>
    <w:p w:rsidR="00523866" w:rsidRDefault="00523866" w:rsidP="007075BC">
      <w:pPr>
        <w:jc w:val="both"/>
        <w:rPr>
          <w:sz w:val="28"/>
          <w:szCs w:val="28"/>
        </w:rPr>
      </w:pPr>
      <w:r>
        <w:rPr>
          <w:sz w:val="28"/>
          <w:szCs w:val="28"/>
        </w:rPr>
        <w:t>         С 1 января 2010 года действует   Федеральный закон «Об обеспечении доступа к информации о деятельности государственных органов и органов местного самоуправления». В целях реализации указанного закона, администрацией Спасского муниципального района Нижегородской области организован доступ граждан к информац</w:t>
      </w:r>
      <w:proofErr w:type="gramStart"/>
      <w:r>
        <w:rPr>
          <w:sz w:val="28"/>
          <w:szCs w:val="28"/>
        </w:rPr>
        <w:t>ии о ее</w:t>
      </w:r>
      <w:proofErr w:type="gramEnd"/>
      <w:r>
        <w:rPr>
          <w:sz w:val="28"/>
          <w:szCs w:val="28"/>
        </w:rPr>
        <w:t xml:space="preserve"> деятельности и полномочиях через официальный портал в сети Интернет. Кроме этого, на официальном сайте размещена вкладка «Противодействие коррупции», в данном разделе  размещен телефон доверия: 25197, по которому граждане могут обратиться по фактам совершения коррупционных действий.</w:t>
      </w:r>
    </w:p>
    <w:p w:rsidR="00523866" w:rsidRDefault="00523866" w:rsidP="007075BC">
      <w:pPr>
        <w:jc w:val="both"/>
        <w:rPr>
          <w:sz w:val="28"/>
          <w:szCs w:val="28"/>
        </w:rPr>
      </w:pPr>
    </w:p>
    <w:p w:rsidR="00523866" w:rsidRDefault="007D254A" w:rsidP="007075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 </w:t>
      </w:r>
      <w:r w:rsidR="00523866">
        <w:rPr>
          <w:sz w:val="28"/>
          <w:szCs w:val="28"/>
        </w:rPr>
        <w:t xml:space="preserve"> 2020 года появилась еще одна платформа по обращению граждан – платформа обратной связи (</w:t>
      </w:r>
      <w:proofErr w:type="gramStart"/>
      <w:r w:rsidR="00523866">
        <w:rPr>
          <w:sz w:val="28"/>
          <w:szCs w:val="28"/>
        </w:rPr>
        <w:t>ПОС</w:t>
      </w:r>
      <w:proofErr w:type="gramEnd"/>
      <w:r w:rsidR="00523866">
        <w:rPr>
          <w:sz w:val="28"/>
          <w:szCs w:val="28"/>
        </w:rPr>
        <w:t xml:space="preserve">). </w:t>
      </w:r>
    </w:p>
    <w:p w:rsidR="00523866" w:rsidRDefault="00523866" w:rsidP="007075BC">
      <w:pPr>
        <w:pStyle w:val="rtejustify"/>
        <w:jc w:val="both"/>
        <w:rPr>
          <w:b/>
          <w:sz w:val="28"/>
          <w:szCs w:val="28"/>
        </w:rPr>
      </w:pPr>
      <w:r>
        <w:rPr>
          <w:rStyle w:val="a6"/>
          <w:b w:val="0"/>
          <w:sz w:val="28"/>
          <w:szCs w:val="28"/>
        </w:rPr>
        <w:t>Платформа обратной связи - это подсистема «Единого портала государственных и муниципальных услуг», содержащая в себе несколько отдельных модулей.</w:t>
      </w:r>
    </w:p>
    <w:p w:rsidR="00523866" w:rsidRDefault="00523866" w:rsidP="007075BC">
      <w:pPr>
        <w:pStyle w:val="a5"/>
        <w:jc w:val="both"/>
        <w:rPr>
          <w:sz w:val="28"/>
          <w:szCs w:val="28"/>
          <w:lang w:val="ru-RU"/>
        </w:rPr>
      </w:pPr>
      <w:r>
        <w:rPr>
          <w:rStyle w:val="a6"/>
          <w:sz w:val="28"/>
          <w:szCs w:val="28"/>
          <w:lang w:val="ru-RU"/>
        </w:rPr>
        <w:t>Модуль «Сообщения»</w:t>
      </w:r>
      <w:r>
        <w:rPr>
          <w:sz w:val="28"/>
          <w:szCs w:val="28"/>
          <w:lang w:val="ru-RU"/>
        </w:rPr>
        <w:t xml:space="preserve"> - это единое окно подачи сообщений посредством </w:t>
      </w:r>
      <w:proofErr w:type="spellStart"/>
      <w:r>
        <w:rPr>
          <w:sz w:val="28"/>
          <w:szCs w:val="28"/>
          <w:lang w:val="ru-RU"/>
        </w:rPr>
        <w:t>виджетов</w:t>
      </w:r>
      <w:proofErr w:type="spellEnd"/>
      <w:r>
        <w:rPr>
          <w:sz w:val="28"/>
          <w:szCs w:val="28"/>
          <w:lang w:val="ru-RU"/>
        </w:rPr>
        <w:t xml:space="preserve">, размещенных на официальных сайтах ведомств в сети Интернет или в личном кабинете гражданина на портале </w:t>
      </w:r>
      <w:proofErr w:type="spellStart"/>
      <w:r>
        <w:rPr>
          <w:sz w:val="28"/>
          <w:szCs w:val="28"/>
          <w:lang w:val="ru-RU"/>
        </w:rPr>
        <w:t>госуслуг</w:t>
      </w:r>
      <w:proofErr w:type="spellEnd"/>
      <w:r>
        <w:rPr>
          <w:sz w:val="28"/>
          <w:szCs w:val="28"/>
          <w:lang w:val="ru-RU"/>
        </w:rPr>
        <w:t>.</w:t>
      </w:r>
    </w:p>
    <w:p w:rsidR="00523866" w:rsidRDefault="00523866" w:rsidP="007075BC">
      <w:pPr>
        <w:pStyle w:val="rtejustify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 xml:space="preserve">Модуль «Общественные голосования» </w:t>
      </w:r>
      <w:r>
        <w:rPr>
          <w:sz w:val="28"/>
          <w:szCs w:val="28"/>
        </w:rPr>
        <w:t xml:space="preserve">обеспечивает проведение опросов и голосований по вопросам местного значения. </w:t>
      </w:r>
    </w:p>
    <w:p w:rsidR="00523866" w:rsidRDefault="00523866" w:rsidP="007075BC">
      <w:pPr>
        <w:pStyle w:val="rtejustify"/>
        <w:jc w:val="both"/>
        <w:rPr>
          <w:i/>
          <w:sz w:val="28"/>
          <w:szCs w:val="28"/>
        </w:rPr>
      </w:pPr>
      <w:r>
        <w:rPr>
          <w:rStyle w:val="a7"/>
          <w:sz w:val="28"/>
          <w:szCs w:val="28"/>
        </w:rPr>
        <w:t xml:space="preserve">       </w:t>
      </w:r>
      <w:r>
        <w:rPr>
          <w:rStyle w:val="a7"/>
          <w:i w:val="0"/>
          <w:sz w:val="28"/>
          <w:szCs w:val="28"/>
        </w:rPr>
        <w:t xml:space="preserve">Каждый человек, имеющий регистрацию на портале государственных услуг, может в несколько кликов направить свое сообщение, заявление, жалобу напрямую   в администрацию Спасского района. </w:t>
      </w:r>
      <w:r>
        <w:rPr>
          <w:i/>
          <w:sz w:val="28"/>
          <w:szCs w:val="28"/>
        </w:rPr>
        <w:t xml:space="preserve">  </w:t>
      </w:r>
      <w:r w:rsidR="007D254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</w:p>
    <w:p w:rsidR="00523866" w:rsidRDefault="00523866" w:rsidP="007075BC">
      <w:pPr>
        <w:pStyle w:val="rtejustify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Ответственные лица, назначенные за организацию  работы  данной платформы  в назначенные сроки направляют</w:t>
      </w:r>
      <w:proofErr w:type="gramEnd"/>
      <w:r>
        <w:rPr>
          <w:sz w:val="28"/>
          <w:szCs w:val="28"/>
        </w:rPr>
        <w:t xml:space="preserve">  гражданам ответы.  Хочется отметить, что данная платформа   будет работать,  не только в администрации Спасского района,  но и в  муниципальных образовательных  учреждениях, учреждениях культуры, у которых есть свои официальные сайты. </w:t>
      </w:r>
    </w:p>
    <w:p w:rsidR="00523866" w:rsidRDefault="00523866" w:rsidP="007075BC">
      <w:pPr>
        <w:pStyle w:val="rtejustify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заключени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доклада, хочется отметить, что анализ заявлений и обращений граждан, поступающих в администрацию Спасского муниципального района, а также </w:t>
      </w:r>
      <w:r>
        <w:rPr>
          <w:sz w:val="28"/>
          <w:szCs w:val="28"/>
        </w:rPr>
        <w:lastRenderedPageBreak/>
        <w:t>результаты их рассмотрения на предмет  наличия информации о фактах коррупции в 2020 году не выявлен  и   деятельность  администрации  Спасского  муниципального района Нижегородской области в сфере  рассмотрения обращений граждан направлена на дальнейшее совершенствование ее форм и методов.</w:t>
      </w:r>
    </w:p>
    <w:p w:rsidR="00523866" w:rsidRDefault="00523866" w:rsidP="007075B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Решение комиссии</w:t>
      </w:r>
      <w:r>
        <w:rPr>
          <w:sz w:val="28"/>
          <w:szCs w:val="28"/>
        </w:rPr>
        <w:t xml:space="preserve">: </w:t>
      </w:r>
    </w:p>
    <w:p w:rsidR="00523866" w:rsidRDefault="00523866" w:rsidP="007075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Принять к сведению информацию Е.М.Максимовой об анализе заявлений и обращений граждан, поступающих в администрацию Спасского муниципального района, а также результаты их рассмотрения на предмет  наличия информации о фактах коррупции, а также причинах и условиях, способствовавших проявлению таких фактов по итогам 2020года.</w:t>
      </w:r>
    </w:p>
    <w:p w:rsidR="00523866" w:rsidRDefault="00523866" w:rsidP="007075BC">
      <w:pPr>
        <w:jc w:val="both"/>
      </w:pPr>
    </w:p>
    <w:p w:rsidR="00694953" w:rsidRPr="001230DE" w:rsidRDefault="00694953" w:rsidP="007075BC">
      <w:pPr>
        <w:ind w:firstLine="709"/>
        <w:jc w:val="both"/>
        <w:rPr>
          <w:sz w:val="28"/>
          <w:szCs w:val="28"/>
        </w:rPr>
      </w:pPr>
    </w:p>
    <w:p w:rsidR="00FA195B" w:rsidRPr="002C7A8A" w:rsidRDefault="00FA195B" w:rsidP="00E05951">
      <w:pPr>
        <w:pStyle w:val="a3"/>
        <w:numPr>
          <w:ilvl w:val="0"/>
          <w:numId w:val="37"/>
        </w:numPr>
        <w:ind w:left="0" w:firstLine="360"/>
        <w:jc w:val="both"/>
        <w:rPr>
          <w:b/>
          <w:bCs/>
          <w:sz w:val="28"/>
          <w:szCs w:val="28"/>
        </w:rPr>
      </w:pPr>
      <w:r w:rsidRPr="002C7A8A">
        <w:rPr>
          <w:b/>
          <w:sz w:val="28"/>
          <w:szCs w:val="28"/>
        </w:rPr>
        <w:t>О мерах по противодействию коррупции, принимаемых в сфере жилищно-коммунального хозяйства</w:t>
      </w:r>
    </w:p>
    <w:p w:rsidR="00FA195B" w:rsidRPr="002C7A8A" w:rsidRDefault="00FA195B" w:rsidP="00FA195B">
      <w:pPr>
        <w:ind w:firstLine="709"/>
        <w:jc w:val="both"/>
        <w:rPr>
          <w:b/>
          <w:sz w:val="28"/>
          <w:szCs w:val="28"/>
        </w:rPr>
      </w:pPr>
      <w:r w:rsidRPr="002C7A8A">
        <w:rPr>
          <w:b/>
          <w:sz w:val="28"/>
          <w:szCs w:val="28"/>
        </w:rPr>
        <w:t xml:space="preserve">Информация: </w:t>
      </w:r>
    </w:p>
    <w:p w:rsidR="00FA195B" w:rsidRPr="002C7A8A" w:rsidRDefault="00FA195B" w:rsidP="00FA195B">
      <w:pPr>
        <w:jc w:val="both"/>
        <w:rPr>
          <w:b/>
          <w:sz w:val="28"/>
          <w:szCs w:val="28"/>
        </w:rPr>
      </w:pPr>
      <w:proofErr w:type="spellStart"/>
      <w:r w:rsidRPr="002C7A8A">
        <w:rPr>
          <w:b/>
          <w:sz w:val="28"/>
          <w:szCs w:val="28"/>
        </w:rPr>
        <w:t>Кинзябаев</w:t>
      </w:r>
      <w:proofErr w:type="spellEnd"/>
      <w:r w:rsidRPr="002C7A8A">
        <w:rPr>
          <w:b/>
          <w:sz w:val="28"/>
          <w:szCs w:val="28"/>
        </w:rPr>
        <w:t xml:space="preserve"> С.Н. – начальник управления по строительству, энергетике, транспорту и жилищно-коммунальному хозяйству</w:t>
      </w:r>
    </w:p>
    <w:p w:rsidR="002C7A8A" w:rsidRPr="002C7A8A" w:rsidRDefault="002C7A8A" w:rsidP="002C7A8A">
      <w:pPr>
        <w:pStyle w:val="ae"/>
        <w:jc w:val="both"/>
        <w:rPr>
          <w:sz w:val="28"/>
          <w:szCs w:val="28"/>
        </w:rPr>
      </w:pPr>
      <w:r w:rsidRPr="002C7A8A">
        <w:rPr>
          <w:sz w:val="28"/>
          <w:szCs w:val="28"/>
        </w:rPr>
        <w:t>Жилищно-коммунальное хозяйство является одной из важнейших сфер деятельности управления по СЭТ и ЖКХ администрации Спасского муниципального района.</w:t>
      </w:r>
    </w:p>
    <w:p w:rsidR="002C7A8A" w:rsidRPr="002C7A8A" w:rsidRDefault="002C7A8A" w:rsidP="002C7A8A">
      <w:pPr>
        <w:pStyle w:val="ae"/>
        <w:jc w:val="both"/>
        <w:rPr>
          <w:sz w:val="28"/>
          <w:szCs w:val="28"/>
        </w:rPr>
      </w:pPr>
      <w:r w:rsidRPr="002C7A8A">
        <w:rPr>
          <w:sz w:val="28"/>
          <w:szCs w:val="28"/>
        </w:rPr>
        <w:t xml:space="preserve">      Основой противодействия коррупционным проявлениям в данной сфере является соблюдение требований действующего законодательства.</w:t>
      </w:r>
    </w:p>
    <w:p w:rsidR="002C7A8A" w:rsidRPr="002C7A8A" w:rsidRDefault="002C7A8A" w:rsidP="002C7A8A">
      <w:pPr>
        <w:pStyle w:val="ae"/>
        <w:jc w:val="both"/>
        <w:rPr>
          <w:sz w:val="28"/>
          <w:szCs w:val="28"/>
        </w:rPr>
      </w:pPr>
      <w:r w:rsidRPr="002C7A8A">
        <w:rPr>
          <w:sz w:val="28"/>
          <w:szCs w:val="28"/>
        </w:rPr>
        <w:t xml:space="preserve">     В соответствии с Федеральным законом от 06.10.2003 г. № 131-ФЗ, законом Нижегородской области от 07.03.2008г. №20-З, «О противодействии коррупции в Нижегородской области» (с изменениями и дополнениями) органы местного самоуправления  осуществляют полномочия по вопросам местного значения в сфере коммунального обслуживания. Это:</w:t>
      </w:r>
    </w:p>
    <w:p w:rsidR="002C7A8A" w:rsidRPr="002C7A8A" w:rsidRDefault="00606DC8" w:rsidP="002C7A8A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7A8A" w:rsidRPr="002C7A8A">
        <w:rPr>
          <w:sz w:val="28"/>
          <w:szCs w:val="28"/>
        </w:rPr>
        <w:t>организация в границах поселений теплоснабжения, водоснабжения, водоотведения;</w:t>
      </w:r>
    </w:p>
    <w:p w:rsidR="002C7A8A" w:rsidRPr="002C7A8A" w:rsidRDefault="002C7A8A" w:rsidP="002C7A8A">
      <w:pPr>
        <w:pStyle w:val="ae"/>
        <w:jc w:val="both"/>
        <w:rPr>
          <w:sz w:val="28"/>
          <w:szCs w:val="28"/>
        </w:rPr>
      </w:pPr>
      <w:r w:rsidRPr="002C7A8A">
        <w:rPr>
          <w:sz w:val="28"/>
          <w:szCs w:val="28"/>
        </w:rPr>
        <w:t xml:space="preserve">       Услуги потребителям сельских поселений района по водоснабжению, водоотведению и теплоснабжению оказывает: МУП «Спасское ЖКХ» </w:t>
      </w:r>
    </w:p>
    <w:p w:rsidR="002C7A8A" w:rsidRPr="002C7A8A" w:rsidRDefault="002C7A8A" w:rsidP="002C7A8A">
      <w:pPr>
        <w:pStyle w:val="ae"/>
        <w:jc w:val="both"/>
        <w:rPr>
          <w:sz w:val="28"/>
          <w:szCs w:val="28"/>
        </w:rPr>
      </w:pPr>
      <w:r w:rsidRPr="002C7A8A">
        <w:rPr>
          <w:sz w:val="28"/>
          <w:szCs w:val="28"/>
        </w:rPr>
        <w:t xml:space="preserve">      Услугу по вывозу  ТКО оказывает региональный оператор ООО «МСК-НТ».</w:t>
      </w:r>
    </w:p>
    <w:p w:rsidR="002C7A8A" w:rsidRPr="002C7A8A" w:rsidRDefault="002C7A8A" w:rsidP="002C7A8A">
      <w:pPr>
        <w:pStyle w:val="ae"/>
        <w:jc w:val="both"/>
        <w:rPr>
          <w:sz w:val="28"/>
          <w:szCs w:val="28"/>
        </w:rPr>
      </w:pPr>
      <w:r w:rsidRPr="002C7A8A">
        <w:rPr>
          <w:sz w:val="28"/>
          <w:szCs w:val="28"/>
        </w:rPr>
        <w:t xml:space="preserve">       Создание условий для повышения качества жилищно-коммунальных услуг это одно из основных направлений работы управления по СЭТ и ЖКХ администрации Спасского муниципального </w:t>
      </w:r>
      <w:proofErr w:type="gramStart"/>
      <w:r w:rsidRPr="002C7A8A">
        <w:rPr>
          <w:sz w:val="28"/>
          <w:szCs w:val="28"/>
        </w:rPr>
        <w:t>района</w:t>
      </w:r>
      <w:proofErr w:type="gramEnd"/>
      <w:r w:rsidRPr="002C7A8A">
        <w:rPr>
          <w:sz w:val="28"/>
          <w:szCs w:val="28"/>
        </w:rPr>
        <w:t xml:space="preserve"> НО и непосредственно управляющей организации МУП «Спасское ЖКХ», в целях повышения их эффективности и обеспечения оптимального соотношения между стоимостью и качеством жилищно-коммунальных услуг.</w:t>
      </w:r>
    </w:p>
    <w:p w:rsidR="002C7A8A" w:rsidRPr="002C7A8A" w:rsidRDefault="002C7A8A" w:rsidP="002C7A8A">
      <w:pPr>
        <w:pStyle w:val="ae"/>
        <w:jc w:val="both"/>
        <w:rPr>
          <w:sz w:val="28"/>
          <w:szCs w:val="28"/>
        </w:rPr>
      </w:pPr>
      <w:r w:rsidRPr="002C7A8A">
        <w:rPr>
          <w:sz w:val="28"/>
          <w:szCs w:val="28"/>
        </w:rPr>
        <w:t xml:space="preserve">       Свою деятельность МУП «Спасское ЖКХ», по предоставлению услуг осуществляет в соответствии с действующим законодательством РФ, на основании договорных отношений с потребителями и организациями Спасского муниципального района, в соответствии с регламентом и  Уставом МУП «Спасское ЖКХ», а также  имея соответствующие допуски к деятельности и лицензионно-разрешительные документы.</w:t>
      </w:r>
    </w:p>
    <w:p w:rsidR="002C7A8A" w:rsidRPr="009300EB" w:rsidRDefault="002C7A8A" w:rsidP="002C7A8A">
      <w:pPr>
        <w:pStyle w:val="1"/>
        <w:shd w:val="clear" w:color="auto" w:fill="FFFFFF"/>
        <w:spacing w:after="144" w:line="238" w:lineRule="atLeast"/>
        <w:jc w:val="both"/>
        <w:rPr>
          <w:szCs w:val="28"/>
        </w:rPr>
      </w:pPr>
      <w:r w:rsidRPr="009300EB">
        <w:rPr>
          <w:szCs w:val="28"/>
          <w:shd w:val="clear" w:color="auto" w:fill="FFFFFF"/>
        </w:rPr>
        <w:lastRenderedPageBreak/>
        <w:t xml:space="preserve">       В целях защиты прав потребителей коммунальных услуг и в соответствии со статьей 157 Жилищного кодекса Российской Федерации</w:t>
      </w:r>
      <w:r w:rsidRPr="009300EB">
        <w:rPr>
          <w:szCs w:val="28"/>
        </w:rPr>
        <w:t>, правовой основой осуществления данных полномочий является </w:t>
      </w:r>
      <w:r w:rsidRPr="009300EB">
        <w:rPr>
          <w:iCs/>
          <w:szCs w:val="28"/>
        </w:rPr>
        <w:t>постановление Правительства РФ от 06 мая 2011 г. № 354   (ред</w:t>
      </w:r>
      <w:proofErr w:type="gramStart"/>
      <w:r w:rsidRPr="009300EB">
        <w:rPr>
          <w:iCs/>
          <w:szCs w:val="28"/>
        </w:rPr>
        <w:t>.о</w:t>
      </w:r>
      <w:proofErr w:type="gramEnd"/>
      <w:r w:rsidRPr="009300EB">
        <w:rPr>
          <w:iCs/>
          <w:szCs w:val="28"/>
        </w:rPr>
        <w:t>т 02.03.2021г.)«О предоставлении коммунальных услуг собственникам и пользователям помещений в МКД и жилых домах»</w:t>
      </w:r>
      <w:r w:rsidRPr="009300EB">
        <w:rPr>
          <w:color w:val="000000"/>
          <w:szCs w:val="28"/>
        </w:rPr>
        <w:t xml:space="preserve"> (вместе с "Правилами предоставления коммунальных услуг собственникам и пользователям помещений в </w:t>
      </w:r>
      <w:proofErr w:type="gramStart"/>
      <w:r w:rsidRPr="009300EB">
        <w:rPr>
          <w:color w:val="000000"/>
          <w:szCs w:val="28"/>
        </w:rPr>
        <w:t>многоквартирных домах и жилых домов")</w:t>
      </w:r>
      <w:r w:rsidRPr="009300EB">
        <w:rPr>
          <w:szCs w:val="28"/>
        </w:rPr>
        <w:t xml:space="preserve"> и постановление администрация Спасского муниципального района НО «Об определении гарантирующей организации централизованной системы холодного водоснабжения и водоотведения на территории Спасского муниципального района Нижегородской области» от 12.12.2014 №641, в которых коммунальные услуги определяются как деятельность исполнителя коммунальных услуг по холодному водоснабжению, водоотведению и отоплению, обеспечивающие комфортные условия проживания граждан в жилых помещениях.</w:t>
      </w:r>
      <w:proofErr w:type="gramEnd"/>
    </w:p>
    <w:p w:rsidR="002C7A8A" w:rsidRPr="009300EB" w:rsidRDefault="002C7A8A" w:rsidP="002C7A8A">
      <w:pPr>
        <w:pStyle w:val="1"/>
        <w:shd w:val="clear" w:color="auto" w:fill="FFFFFF"/>
        <w:spacing w:after="144" w:line="238" w:lineRule="atLeast"/>
        <w:jc w:val="both"/>
        <w:rPr>
          <w:szCs w:val="28"/>
        </w:rPr>
      </w:pPr>
      <w:r w:rsidRPr="009300EB">
        <w:rPr>
          <w:szCs w:val="28"/>
        </w:rPr>
        <w:t xml:space="preserve">      </w:t>
      </w:r>
      <w:proofErr w:type="gramStart"/>
      <w:r w:rsidRPr="009300EB">
        <w:rPr>
          <w:szCs w:val="28"/>
        </w:rPr>
        <w:t>Данными постановлениями регулируются отношения между исполнителями и потребителями коммунальных услуг, устанавливаются их права и обязанности, ответственность, а также порядок контроля качества предоставления коммунальных услуг, порядок определения размера платы за коммунальные услуги с использованием приборов учета и при их отсутствии, порядок перерасчета размера платы за отдельные виды коммунальных услуг в период временного отсутствия граждан в занимаемом жилом помещении и порядок изменения</w:t>
      </w:r>
      <w:proofErr w:type="gramEnd"/>
      <w:r w:rsidRPr="009300EB">
        <w:rPr>
          <w:szCs w:val="28"/>
        </w:rPr>
        <w:t xml:space="preserve"> размера платы за коммунальные услуги при предоставлении коммунальных услуг ненадлежащего качества и (или) с перерывами, превышающими установленную продолжительность.</w:t>
      </w:r>
    </w:p>
    <w:p w:rsidR="002C7A8A" w:rsidRPr="009300EB" w:rsidRDefault="002C7A8A" w:rsidP="002C7A8A">
      <w:pPr>
        <w:pStyle w:val="ae"/>
        <w:ind w:firstLine="709"/>
        <w:jc w:val="both"/>
        <w:rPr>
          <w:sz w:val="28"/>
          <w:szCs w:val="28"/>
        </w:rPr>
      </w:pPr>
      <w:r w:rsidRPr="009300EB">
        <w:rPr>
          <w:sz w:val="28"/>
          <w:szCs w:val="28"/>
        </w:rPr>
        <w:t>Отмечаем, что тарифы на коммунальные услуги (водоснабжения, водоотведения) предприятию ЖКХ утверждает региональная служба по тарифам Нижегородской области, на срок не менее одного года, в порядке, определенном действующим законодательством Российской Федерации, исходя из соблюдения принципа экономически обоснованных затрат организаций при осуществлении регулируемого вида деятельности.</w:t>
      </w:r>
    </w:p>
    <w:p w:rsidR="002C7A8A" w:rsidRPr="009300EB" w:rsidRDefault="002C7A8A" w:rsidP="002C7A8A">
      <w:pPr>
        <w:ind w:firstLine="709"/>
        <w:jc w:val="both"/>
        <w:rPr>
          <w:sz w:val="28"/>
          <w:szCs w:val="28"/>
        </w:rPr>
      </w:pPr>
      <w:proofErr w:type="gramStart"/>
      <w:r w:rsidRPr="009300EB">
        <w:rPr>
          <w:sz w:val="28"/>
          <w:szCs w:val="28"/>
        </w:rPr>
        <w:t>Контроль за</w:t>
      </w:r>
      <w:proofErr w:type="gramEnd"/>
      <w:r w:rsidRPr="009300EB">
        <w:rPr>
          <w:sz w:val="28"/>
          <w:szCs w:val="28"/>
        </w:rPr>
        <w:t xml:space="preserve"> соблюдением законности предоставления коммунальных услуг осуществляется наряду с федеральными органами исполнительной власти и органами исполнительной власти субъектов Российской Федерации также органами местного самоуправления в пределах собственных полномочий. </w:t>
      </w:r>
    </w:p>
    <w:p w:rsidR="002C7A8A" w:rsidRPr="009300EB" w:rsidRDefault="002C7A8A" w:rsidP="002C7A8A">
      <w:pPr>
        <w:pStyle w:val="ae"/>
        <w:ind w:firstLine="709"/>
        <w:jc w:val="both"/>
        <w:rPr>
          <w:sz w:val="28"/>
          <w:szCs w:val="28"/>
        </w:rPr>
      </w:pPr>
      <w:proofErr w:type="gramStart"/>
      <w:r w:rsidRPr="009300EB">
        <w:rPr>
          <w:sz w:val="28"/>
          <w:szCs w:val="28"/>
        </w:rPr>
        <w:t>Порядок оплаты за жилищные услуги, к которым относятся плата за содержание и текущий ремонт жилого помещения, плата за капитальный ремонт для собственников помещений и плата за наем жилья для нанимателей жилых помещений, установлен Жилищным кодексом Российской Федерации, а также регулируется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</w:t>
      </w:r>
      <w:proofErr w:type="gramEnd"/>
      <w:r w:rsidRPr="009300EB">
        <w:rPr>
          <w:sz w:val="28"/>
          <w:szCs w:val="28"/>
        </w:rPr>
        <w:t xml:space="preserve">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продолжительность».</w:t>
      </w:r>
    </w:p>
    <w:p w:rsidR="002C7A8A" w:rsidRPr="009300EB" w:rsidRDefault="002C7A8A" w:rsidP="002C7A8A">
      <w:pPr>
        <w:pStyle w:val="ae"/>
        <w:ind w:firstLine="709"/>
        <w:jc w:val="both"/>
        <w:rPr>
          <w:sz w:val="28"/>
          <w:szCs w:val="28"/>
        </w:rPr>
      </w:pPr>
      <w:r w:rsidRPr="009300EB">
        <w:rPr>
          <w:sz w:val="28"/>
          <w:szCs w:val="28"/>
        </w:rPr>
        <w:lastRenderedPageBreak/>
        <w:t>Таким образом, исполняются  Основные принципы противодействия коррупции в сфере ЖКХ:</w:t>
      </w:r>
    </w:p>
    <w:p w:rsidR="002C7A8A" w:rsidRPr="009300EB" w:rsidRDefault="002C7A8A" w:rsidP="002C7A8A">
      <w:pPr>
        <w:pStyle w:val="ae"/>
        <w:ind w:firstLine="709"/>
        <w:jc w:val="both"/>
        <w:rPr>
          <w:sz w:val="28"/>
          <w:szCs w:val="28"/>
        </w:rPr>
      </w:pPr>
      <w:r w:rsidRPr="009300EB">
        <w:rPr>
          <w:sz w:val="28"/>
          <w:szCs w:val="28"/>
        </w:rPr>
        <w:t>1) признание, обеспечение и защита основных прав и свобод человека и гражданина;</w:t>
      </w:r>
    </w:p>
    <w:p w:rsidR="002C7A8A" w:rsidRPr="009300EB" w:rsidRDefault="002C7A8A" w:rsidP="002C7A8A">
      <w:pPr>
        <w:pStyle w:val="ae"/>
        <w:ind w:firstLine="709"/>
        <w:jc w:val="both"/>
        <w:rPr>
          <w:sz w:val="28"/>
          <w:szCs w:val="28"/>
        </w:rPr>
      </w:pPr>
      <w:r w:rsidRPr="009300EB">
        <w:rPr>
          <w:sz w:val="28"/>
          <w:szCs w:val="28"/>
        </w:rPr>
        <w:t>2) законность;</w:t>
      </w:r>
    </w:p>
    <w:p w:rsidR="002C7A8A" w:rsidRPr="009300EB" w:rsidRDefault="002C7A8A" w:rsidP="002C7A8A">
      <w:pPr>
        <w:pStyle w:val="ae"/>
        <w:ind w:firstLine="709"/>
        <w:jc w:val="both"/>
        <w:rPr>
          <w:sz w:val="28"/>
          <w:szCs w:val="28"/>
        </w:rPr>
      </w:pPr>
      <w:r w:rsidRPr="009300EB">
        <w:rPr>
          <w:sz w:val="28"/>
          <w:szCs w:val="28"/>
        </w:rPr>
        <w:t>3) публичность и открытость деятельности государственных органов и органов местного самоуправления.</w:t>
      </w:r>
    </w:p>
    <w:p w:rsidR="002C7A8A" w:rsidRPr="009300EB" w:rsidRDefault="002C7A8A" w:rsidP="002C7A8A">
      <w:pPr>
        <w:tabs>
          <w:tab w:val="left" w:pos="3300"/>
          <w:tab w:val="center" w:pos="4819"/>
        </w:tabs>
        <w:ind w:firstLine="709"/>
        <w:jc w:val="both"/>
        <w:outlineLvl w:val="0"/>
        <w:rPr>
          <w:sz w:val="28"/>
          <w:szCs w:val="28"/>
        </w:rPr>
      </w:pPr>
      <w:r w:rsidRPr="009300EB">
        <w:rPr>
          <w:sz w:val="28"/>
          <w:szCs w:val="28"/>
        </w:rPr>
        <w:t>Решение комиссии:</w:t>
      </w:r>
    </w:p>
    <w:p w:rsidR="002C7A8A" w:rsidRDefault="002C7A8A" w:rsidP="002C7A8A">
      <w:pPr>
        <w:tabs>
          <w:tab w:val="left" w:pos="3300"/>
          <w:tab w:val="center" w:pos="4819"/>
        </w:tabs>
        <w:ind w:firstLine="709"/>
        <w:jc w:val="both"/>
        <w:outlineLvl w:val="0"/>
        <w:rPr>
          <w:sz w:val="28"/>
          <w:szCs w:val="28"/>
        </w:rPr>
      </w:pPr>
      <w:r w:rsidRPr="009300EB">
        <w:rPr>
          <w:sz w:val="28"/>
          <w:szCs w:val="28"/>
        </w:rPr>
        <w:t>1.Принять к сведению информацию о мерах по противодействию коррупции,</w:t>
      </w:r>
      <w:r w:rsidRPr="002C7A8A">
        <w:rPr>
          <w:sz w:val="28"/>
          <w:szCs w:val="28"/>
        </w:rPr>
        <w:t xml:space="preserve"> принимаемых в сфере жилищно-коммунального хозяйства.</w:t>
      </w:r>
    </w:p>
    <w:p w:rsidR="009B738A" w:rsidRPr="002C7A8A" w:rsidRDefault="009B738A" w:rsidP="002C7A8A">
      <w:pPr>
        <w:tabs>
          <w:tab w:val="left" w:pos="3300"/>
          <w:tab w:val="center" w:pos="4819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Обеспечить контроль за нормативно правовыми актами по системе ЖКХ, а также об</w:t>
      </w:r>
      <w:r w:rsidR="0008384A">
        <w:rPr>
          <w:sz w:val="28"/>
          <w:szCs w:val="28"/>
        </w:rPr>
        <w:t xml:space="preserve">еспечить </w:t>
      </w:r>
      <w:proofErr w:type="gramStart"/>
      <w:r w:rsidR="0008384A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работой</w:t>
      </w:r>
      <w:r w:rsidR="0008384A">
        <w:rPr>
          <w:sz w:val="28"/>
          <w:szCs w:val="28"/>
        </w:rPr>
        <w:t xml:space="preserve"> МУП «Спасское ЖКХ».</w:t>
      </w:r>
    </w:p>
    <w:p w:rsidR="00E05951" w:rsidRPr="001230DE" w:rsidRDefault="00E05951" w:rsidP="00FA195B">
      <w:pPr>
        <w:jc w:val="both"/>
        <w:rPr>
          <w:b/>
          <w:sz w:val="28"/>
          <w:szCs w:val="28"/>
        </w:rPr>
      </w:pPr>
    </w:p>
    <w:p w:rsidR="00E05951" w:rsidRPr="001230DE" w:rsidRDefault="00E05951" w:rsidP="00E05951">
      <w:pPr>
        <w:pStyle w:val="a3"/>
        <w:numPr>
          <w:ilvl w:val="0"/>
          <w:numId w:val="37"/>
        </w:numPr>
        <w:ind w:left="0" w:firstLine="360"/>
        <w:jc w:val="both"/>
        <w:rPr>
          <w:b/>
          <w:sz w:val="28"/>
          <w:szCs w:val="28"/>
        </w:rPr>
      </w:pPr>
      <w:r w:rsidRPr="001230DE">
        <w:rPr>
          <w:b/>
          <w:sz w:val="28"/>
          <w:szCs w:val="28"/>
        </w:rPr>
        <w:t xml:space="preserve">О результатах реализации  </w:t>
      </w:r>
      <w:proofErr w:type="spellStart"/>
      <w:r w:rsidRPr="001230DE">
        <w:rPr>
          <w:b/>
          <w:sz w:val="28"/>
          <w:szCs w:val="28"/>
        </w:rPr>
        <w:t>антикоррупционных</w:t>
      </w:r>
      <w:proofErr w:type="spellEnd"/>
      <w:r w:rsidRPr="001230DE">
        <w:rPr>
          <w:b/>
          <w:sz w:val="28"/>
          <w:szCs w:val="28"/>
        </w:rPr>
        <w:t xml:space="preserve"> мероприятий, проводимых</w:t>
      </w:r>
      <w:r w:rsidRPr="001230DE">
        <w:rPr>
          <w:b/>
          <w:color w:val="000000"/>
          <w:sz w:val="28"/>
          <w:szCs w:val="28"/>
        </w:rPr>
        <w:t xml:space="preserve"> в управлении культуры, молодежи, спорта и туризма администрации района</w:t>
      </w:r>
    </w:p>
    <w:p w:rsidR="00E05951" w:rsidRPr="001230DE" w:rsidRDefault="00E05951" w:rsidP="00E05951">
      <w:pPr>
        <w:pStyle w:val="a3"/>
        <w:jc w:val="both"/>
        <w:rPr>
          <w:b/>
          <w:sz w:val="28"/>
          <w:szCs w:val="28"/>
        </w:rPr>
      </w:pPr>
      <w:r w:rsidRPr="001230DE">
        <w:rPr>
          <w:b/>
          <w:sz w:val="28"/>
          <w:szCs w:val="28"/>
        </w:rPr>
        <w:t>Информация:</w:t>
      </w:r>
    </w:p>
    <w:p w:rsidR="00E05951" w:rsidRPr="001230DE" w:rsidRDefault="00E05951" w:rsidP="00E05951">
      <w:pPr>
        <w:jc w:val="both"/>
        <w:rPr>
          <w:bCs/>
          <w:sz w:val="28"/>
          <w:szCs w:val="28"/>
        </w:rPr>
      </w:pPr>
      <w:r w:rsidRPr="001230DE">
        <w:rPr>
          <w:b/>
          <w:bCs/>
          <w:color w:val="000000"/>
          <w:sz w:val="28"/>
          <w:szCs w:val="28"/>
          <w:lang w:val="tt-RU"/>
        </w:rPr>
        <w:t>Синева Е.А. – начальник управления культуры, молодежи, спорта и туризма администарции района</w:t>
      </w:r>
    </w:p>
    <w:p w:rsidR="00E05951" w:rsidRPr="001230DE" w:rsidRDefault="00E05951" w:rsidP="00FA195B">
      <w:pPr>
        <w:jc w:val="both"/>
        <w:rPr>
          <w:b/>
          <w:sz w:val="28"/>
          <w:szCs w:val="28"/>
        </w:rPr>
      </w:pPr>
    </w:p>
    <w:p w:rsidR="001230DE" w:rsidRPr="001230DE" w:rsidRDefault="001230DE" w:rsidP="001230DE">
      <w:pPr>
        <w:ind w:firstLine="709"/>
        <w:jc w:val="both"/>
        <w:rPr>
          <w:sz w:val="28"/>
          <w:szCs w:val="28"/>
        </w:rPr>
      </w:pPr>
      <w:r w:rsidRPr="001230DE">
        <w:rPr>
          <w:b/>
          <w:sz w:val="28"/>
          <w:szCs w:val="28"/>
        </w:rPr>
        <w:t>1. Разработка планов противодействия коррупции.</w:t>
      </w:r>
      <w:r w:rsidRPr="001230DE">
        <w:rPr>
          <w:sz w:val="28"/>
          <w:szCs w:val="28"/>
        </w:rPr>
        <w:t xml:space="preserve"> Деятельность </w:t>
      </w:r>
      <w:proofErr w:type="spellStart"/>
      <w:r w:rsidRPr="001230DE">
        <w:rPr>
          <w:sz w:val="28"/>
          <w:szCs w:val="28"/>
        </w:rPr>
        <w:t>УКМСиТ</w:t>
      </w:r>
      <w:proofErr w:type="spellEnd"/>
      <w:r w:rsidRPr="001230DE">
        <w:rPr>
          <w:sz w:val="28"/>
          <w:szCs w:val="28"/>
        </w:rPr>
        <w:t xml:space="preserve"> ведется по разработанному плану. Каждое муниципальное учреждение культуры составляет свой план </w:t>
      </w:r>
      <w:proofErr w:type="spellStart"/>
      <w:r w:rsidRPr="001230DE">
        <w:rPr>
          <w:sz w:val="28"/>
          <w:szCs w:val="28"/>
        </w:rPr>
        <w:t>противокоррупционной</w:t>
      </w:r>
      <w:proofErr w:type="spellEnd"/>
      <w:r w:rsidRPr="001230DE">
        <w:rPr>
          <w:sz w:val="28"/>
          <w:szCs w:val="28"/>
        </w:rPr>
        <w:t xml:space="preserve"> деятельности. </w:t>
      </w:r>
      <w:proofErr w:type="spellStart"/>
      <w:r w:rsidRPr="001230DE">
        <w:rPr>
          <w:sz w:val="28"/>
          <w:szCs w:val="28"/>
        </w:rPr>
        <w:t>УКМСиТ</w:t>
      </w:r>
      <w:proofErr w:type="spellEnd"/>
      <w:r w:rsidRPr="001230DE">
        <w:rPr>
          <w:sz w:val="28"/>
          <w:szCs w:val="28"/>
        </w:rPr>
        <w:t xml:space="preserve"> составляет общий план на основе мероприятий подведомственных учреждений. </w:t>
      </w:r>
    </w:p>
    <w:p w:rsidR="001230DE" w:rsidRPr="001230DE" w:rsidRDefault="001230DE" w:rsidP="001230DE">
      <w:pPr>
        <w:ind w:firstLine="709"/>
        <w:jc w:val="both"/>
        <w:rPr>
          <w:sz w:val="28"/>
          <w:szCs w:val="28"/>
        </w:rPr>
      </w:pPr>
      <w:r w:rsidRPr="001230DE">
        <w:rPr>
          <w:b/>
          <w:sz w:val="28"/>
          <w:szCs w:val="28"/>
        </w:rPr>
        <w:t xml:space="preserve">2 Совершенствование кадровой работы. </w:t>
      </w:r>
      <w:r w:rsidRPr="001230DE">
        <w:rPr>
          <w:sz w:val="28"/>
          <w:szCs w:val="28"/>
        </w:rPr>
        <w:t>Муниципальные служащие, а также руководители муниципальных учреждений ознакомлены с кодексом служебной этики муниципальных служащих района под роспись. Муниципальные служащие и руководители подведомственных учреждений ежегодно предоставляют сведения о доходах, имуществе и обязательствах имущественного характера, в том числе на членов семьи. Все сведения сданы в срок.</w:t>
      </w:r>
    </w:p>
    <w:p w:rsidR="001230DE" w:rsidRPr="001230DE" w:rsidRDefault="001230DE" w:rsidP="001230DE">
      <w:pPr>
        <w:ind w:firstLine="709"/>
        <w:jc w:val="both"/>
        <w:rPr>
          <w:sz w:val="28"/>
          <w:szCs w:val="28"/>
        </w:rPr>
      </w:pPr>
      <w:r w:rsidRPr="001230DE">
        <w:rPr>
          <w:b/>
          <w:sz w:val="28"/>
          <w:szCs w:val="28"/>
        </w:rPr>
        <w:t>3. Совершенствование практики осуществления закупок для муниципальных нужд.</w:t>
      </w:r>
      <w:r w:rsidRPr="001230DE">
        <w:rPr>
          <w:sz w:val="28"/>
          <w:szCs w:val="28"/>
        </w:rPr>
        <w:t xml:space="preserve"> В соответствии с требованиями Федерального Закона Российской Федерации от </w:t>
      </w:r>
      <w:proofErr w:type="spellStart"/>
      <w:proofErr w:type="gramStart"/>
      <w:r w:rsidRPr="001230DE">
        <w:rPr>
          <w:sz w:val="28"/>
          <w:szCs w:val="28"/>
        </w:rPr>
        <w:t>от</w:t>
      </w:r>
      <w:proofErr w:type="spellEnd"/>
      <w:proofErr w:type="gramEnd"/>
      <w:r w:rsidRPr="001230DE">
        <w:rPr>
          <w:sz w:val="28"/>
          <w:szCs w:val="28"/>
        </w:rPr>
        <w:t xml:space="preserve"> 05.04.2013 г. № 44-ФЗ:</w:t>
      </w:r>
    </w:p>
    <w:p w:rsidR="001230DE" w:rsidRPr="001230DE" w:rsidRDefault="001230DE" w:rsidP="001230DE">
      <w:pPr>
        <w:ind w:firstLine="709"/>
        <w:jc w:val="both"/>
        <w:rPr>
          <w:sz w:val="28"/>
          <w:szCs w:val="28"/>
        </w:rPr>
      </w:pPr>
      <w:r w:rsidRPr="001230DE">
        <w:rPr>
          <w:sz w:val="28"/>
          <w:szCs w:val="28"/>
        </w:rPr>
        <w:t>потребность в товарах, работах, услугах на муниципальные нужды свыше 600 тысяч рублей реализуются только путем запроса котировок, проведением конкурсов и аукционов (</w:t>
      </w:r>
      <w:proofErr w:type="spellStart"/>
      <w:r w:rsidRPr="001230DE">
        <w:rPr>
          <w:sz w:val="28"/>
          <w:szCs w:val="28"/>
        </w:rPr>
        <w:t>эл</w:t>
      </w:r>
      <w:proofErr w:type="gramStart"/>
      <w:r w:rsidRPr="001230DE">
        <w:rPr>
          <w:sz w:val="28"/>
          <w:szCs w:val="28"/>
        </w:rPr>
        <w:t>.а</w:t>
      </w:r>
      <w:proofErr w:type="gramEnd"/>
      <w:r w:rsidRPr="001230DE">
        <w:rPr>
          <w:sz w:val="28"/>
          <w:szCs w:val="28"/>
        </w:rPr>
        <w:t>укцион</w:t>
      </w:r>
      <w:proofErr w:type="spellEnd"/>
      <w:r w:rsidRPr="001230DE">
        <w:rPr>
          <w:sz w:val="28"/>
          <w:szCs w:val="28"/>
        </w:rPr>
        <w:t xml:space="preserve"> будет проходить в июле 2021 года). </w:t>
      </w:r>
    </w:p>
    <w:p w:rsidR="001230DE" w:rsidRPr="001230DE" w:rsidRDefault="001230DE" w:rsidP="001230DE">
      <w:pPr>
        <w:ind w:firstLine="709"/>
        <w:jc w:val="both"/>
        <w:rPr>
          <w:sz w:val="28"/>
          <w:szCs w:val="28"/>
        </w:rPr>
      </w:pPr>
      <w:r w:rsidRPr="001230DE">
        <w:rPr>
          <w:sz w:val="28"/>
          <w:szCs w:val="28"/>
        </w:rPr>
        <w:t xml:space="preserve">Прозрачность процедур закупок осуществляется посредством размещения пакета документов, проведение и результаты котировок, конкурсов и аукционов на официальном сайте </w:t>
      </w:r>
      <w:hyperlink r:id="rId9" w:history="1">
        <w:r w:rsidRPr="001230DE">
          <w:rPr>
            <w:rStyle w:val="a4"/>
            <w:sz w:val="28"/>
            <w:szCs w:val="28"/>
            <w:lang w:val="en-US"/>
          </w:rPr>
          <w:t>www</w:t>
        </w:r>
        <w:r w:rsidRPr="001230DE">
          <w:rPr>
            <w:rStyle w:val="a4"/>
            <w:sz w:val="28"/>
            <w:szCs w:val="28"/>
          </w:rPr>
          <w:t>.</w:t>
        </w:r>
        <w:proofErr w:type="spellStart"/>
        <w:r w:rsidRPr="001230DE">
          <w:rPr>
            <w:rStyle w:val="a4"/>
            <w:sz w:val="28"/>
            <w:szCs w:val="28"/>
            <w:lang w:val="en-US"/>
          </w:rPr>
          <w:t>zakupki</w:t>
        </w:r>
        <w:proofErr w:type="spellEnd"/>
        <w:r w:rsidRPr="001230DE">
          <w:rPr>
            <w:rStyle w:val="a4"/>
            <w:sz w:val="28"/>
            <w:szCs w:val="28"/>
          </w:rPr>
          <w:t>.</w:t>
        </w:r>
        <w:proofErr w:type="spellStart"/>
        <w:r w:rsidRPr="001230DE">
          <w:rPr>
            <w:rStyle w:val="a4"/>
            <w:sz w:val="28"/>
            <w:szCs w:val="28"/>
            <w:lang w:val="en-US"/>
          </w:rPr>
          <w:t>gov</w:t>
        </w:r>
        <w:proofErr w:type="spellEnd"/>
        <w:r w:rsidRPr="001230DE">
          <w:rPr>
            <w:rStyle w:val="a4"/>
            <w:sz w:val="28"/>
            <w:szCs w:val="28"/>
          </w:rPr>
          <w:t>.</w:t>
        </w:r>
        <w:proofErr w:type="spellStart"/>
        <w:r w:rsidRPr="001230DE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Pr="001230DE">
        <w:rPr>
          <w:sz w:val="28"/>
          <w:szCs w:val="28"/>
        </w:rPr>
        <w:t>.</w:t>
      </w:r>
    </w:p>
    <w:p w:rsidR="001230DE" w:rsidRPr="001230DE" w:rsidRDefault="001230DE" w:rsidP="001230DE">
      <w:pPr>
        <w:ind w:firstLine="709"/>
        <w:jc w:val="both"/>
        <w:rPr>
          <w:sz w:val="28"/>
          <w:szCs w:val="28"/>
        </w:rPr>
      </w:pPr>
      <w:r w:rsidRPr="001230DE">
        <w:rPr>
          <w:sz w:val="28"/>
          <w:szCs w:val="28"/>
        </w:rPr>
        <w:t>На официальных сайтах учреждений культуры размещены задания на оказание муниципальных услуг, отчеты по муниципальному заданию.</w:t>
      </w:r>
    </w:p>
    <w:p w:rsidR="001230DE" w:rsidRPr="001230DE" w:rsidRDefault="001230DE" w:rsidP="001230DE">
      <w:pPr>
        <w:ind w:firstLine="709"/>
        <w:jc w:val="both"/>
        <w:rPr>
          <w:sz w:val="28"/>
          <w:szCs w:val="28"/>
        </w:rPr>
      </w:pPr>
      <w:r w:rsidRPr="001230DE">
        <w:rPr>
          <w:b/>
          <w:sz w:val="28"/>
          <w:szCs w:val="28"/>
        </w:rPr>
        <w:t xml:space="preserve">4. </w:t>
      </w:r>
      <w:proofErr w:type="spellStart"/>
      <w:r w:rsidRPr="001230DE">
        <w:rPr>
          <w:b/>
          <w:sz w:val="28"/>
          <w:szCs w:val="28"/>
        </w:rPr>
        <w:t>Антикоррупционная</w:t>
      </w:r>
      <w:proofErr w:type="spellEnd"/>
      <w:r w:rsidRPr="001230DE">
        <w:rPr>
          <w:b/>
          <w:sz w:val="28"/>
          <w:szCs w:val="28"/>
        </w:rPr>
        <w:t xml:space="preserve"> экспертиза. </w:t>
      </w:r>
      <w:proofErr w:type="gramStart"/>
      <w:r w:rsidRPr="001230DE">
        <w:rPr>
          <w:sz w:val="28"/>
          <w:szCs w:val="28"/>
        </w:rPr>
        <w:t>Издающиеся нормативные акты отправляются на</w:t>
      </w:r>
      <w:r w:rsidRPr="001230DE">
        <w:rPr>
          <w:b/>
          <w:sz w:val="28"/>
          <w:szCs w:val="28"/>
        </w:rPr>
        <w:t xml:space="preserve"> </w:t>
      </w:r>
      <w:proofErr w:type="spellStart"/>
      <w:r w:rsidRPr="001230DE">
        <w:rPr>
          <w:sz w:val="28"/>
          <w:szCs w:val="28"/>
        </w:rPr>
        <w:t>антикоррупционную</w:t>
      </w:r>
      <w:proofErr w:type="spellEnd"/>
      <w:r w:rsidRPr="001230DE">
        <w:rPr>
          <w:sz w:val="28"/>
          <w:szCs w:val="28"/>
        </w:rPr>
        <w:t xml:space="preserve"> экспертизу (в 2020 году были отправлены постановления № 613 от 16.11.2020 «Об утверждении муниципальной программы «Развитие физической культуры и спорта Спасского муниципального района </w:t>
      </w:r>
      <w:r w:rsidRPr="001230DE">
        <w:rPr>
          <w:sz w:val="28"/>
          <w:szCs w:val="28"/>
        </w:rPr>
        <w:lastRenderedPageBreak/>
        <w:t>Нижегородской области на 2021-2023 г.г.», «О внесении изменений в муниципальную программу «Развитие физической культуры и спорта Спасского муниципального района Нижегородской области на 2018-2020 годы», № 557 от 13.10.2020 г. «Об утверждении муниципальной</w:t>
      </w:r>
      <w:proofErr w:type="gramEnd"/>
      <w:r w:rsidRPr="001230DE">
        <w:rPr>
          <w:sz w:val="28"/>
          <w:szCs w:val="28"/>
        </w:rPr>
        <w:t xml:space="preserve"> </w:t>
      </w:r>
      <w:proofErr w:type="gramStart"/>
      <w:r w:rsidRPr="001230DE">
        <w:rPr>
          <w:sz w:val="28"/>
          <w:szCs w:val="28"/>
        </w:rPr>
        <w:t>программы «Развитие культуры Спасского муниципального района Нижегородской области» на 2021-2025 г.г.», № 105 от 11.02.2020 «О внесении изменений в муниципальную программу «Развитие культуры Спасского муниципального района Нижегородской области на 2018-2020 г.г.», №565 от 15.10.2020 «Об утверждении муниципальной программы «Комплексные меры противодействия злоупотреблению наркотиками и их незаконному обороту в Спасском муниципальном районе Нижегородской области на 2021-2023 годы», № 558 от 13.10.2020</w:t>
      </w:r>
      <w:proofErr w:type="gramEnd"/>
      <w:r w:rsidRPr="001230DE">
        <w:rPr>
          <w:sz w:val="28"/>
          <w:szCs w:val="28"/>
        </w:rPr>
        <w:t xml:space="preserve"> г. «Об утверждении муниципальной программы «Реализация молодежной политики и патриотическое воспитание молодежи на территории Спасского муниципального района на 2021-2025 г.г.»</w:t>
      </w:r>
    </w:p>
    <w:p w:rsidR="001230DE" w:rsidRPr="001230DE" w:rsidRDefault="001230DE" w:rsidP="001230DE">
      <w:pPr>
        <w:ind w:firstLine="709"/>
        <w:jc w:val="both"/>
        <w:rPr>
          <w:sz w:val="28"/>
          <w:szCs w:val="28"/>
        </w:rPr>
      </w:pPr>
      <w:r w:rsidRPr="001230DE">
        <w:rPr>
          <w:b/>
          <w:sz w:val="28"/>
          <w:szCs w:val="28"/>
        </w:rPr>
        <w:t xml:space="preserve">5. </w:t>
      </w:r>
      <w:proofErr w:type="spellStart"/>
      <w:r w:rsidRPr="001230DE">
        <w:rPr>
          <w:b/>
          <w:sz w:val="28"/>
          <w:szCs w:val="28"/>
        </w:rPr>
        <w:t>Антикоррупционная</w:t>
      </w:r>
      <w:proofErr w:type="spellEnd"/>
      <w:r w:rsidRPr="001230DE">
        <w:rPr>
          <w:b/>
          <w:sz w:val="28"/>
          <w:szCs w:val="28"/>
        </w:rPr>
        <w:t xml:space="preserve"> пропаганда.</w:t>
      </w:r>
      <w:r w:rsidRPr="001230DE">
        <w:rPr>
          <w:sz w:val="28"/>
          <w:szCs w:val="28"/>
        </w:rPr>
        <w:t xml:space="preserve"> В целях </w:t>
      </w:r>
      <w:proofErr w:type="spellStart"/>
      <w:r w:rsidRPr="001230DE">
        <w:rPr>
          <w:sz w:val="28"/>
          <w:szCs w:val="28"/>
        </w:rPr>
        <w:t>антикоррупционной</w:t>
      </w:r>
      <w:proofErr w:type="spellEnd"/>
      <w:r w:rsidRPr="001230DE">
        <w:rPr>
          <w:sz w:val="28"/>
          <w:szCs w:val="28"/>
        </w:rPr>
        <w:t xml:space="preserve"> пропаганды в планы семинаров работников культуры внесены вопросы по изучению нормативно – правового обеспечения деятельности по противодействию коррупции. В библиотеках района проведены информационные часы «Коррупции</w:t>
      </w:r>
      <w:proofErr w:type="gramStart"/>
      <w:r w:rsidRPr="001230DE">
        <w:rPr>
          <w:sz w:val="28"/>
          <w:szCs w:val="28"/>
        </w:rPr>
        <w:t xml:space="preserve"> Н</w:t>
      </w:r>
      <w:proofErr w:type="gramEnd"/>
      <w:r w:rsidRPr="001230DE">
        <w:rPr>
          <w:sz w:val="28"/>
          <w:szCs w:val="28"/>
        </w:rPr>
        <w:t xml:space="preserve">ет!», «Нет коррупции! Вместе - мы сила!», </w:t>
      </w:r>
      <w:bookmarkStart w:id="0" w:name="_GoBack"/>
      <w:bookmarkEnd w:id="0"/>
      <w:r w:rsidRPr="001230DE">
        <w:rPr>
          <w:sz w:val="28"/>
          <w:szCs w:val="28"/>
        </w:rPr>
        <w:t>изданы информационные буклеты «Стоп коррупция!».</w:t>
      </w:r>
    </w:p>
    <w:p w:rsidR="001230DE" w:rsidRPr="001230DE" w:rsidRDefault="001230DE" w:rsidP="001230DE">
      <w:pPr>
        <w:tabs>
          <w:tab w:val="left" w:pos="3300"/>
          <w:tab w:val="center" w:pos="4819"/>
        </w:tabs>
        <w:ind w:firstLine="709"/>
        <w:jc w:val="both"/>
        <w:outlineLvl w:val="0"/>
        <w:rPr>
          <w:b/>
          <w:sz w:val="28"/>
          <w:szCs w:val="28"/>
        </w:rPr>
      </w:pPr>
      <w:r w:rsidRPr="001230DE">
        <w:rPr>
          <w:b/>
          <w:sz w:val="28"/>
          <w:szCs w:val="28"/>
        </w:rPr>
        <w:t>Решение комиссии:</w:t>
      </w:r>
    </w:p>
    <w:p w:rsidR="00ED51EF" w:rsidRPr="001230DE" w:rsidRDefault="001230DE" w:rsidP="001230DE">
      <w:pPr>
        <w:ind w:firstLine="709"/>
        <w:jc w:val="both"/>
      </w:pPr>
      <w:r w:rsidRPr="001230DE">
        <w:rPr>
          <w:sz w:val="28"/>
          <w:szCs w:val="28"/>
        </w:rPr>
        <w:t xml:space="preserve">1.Принять к сведению информацию о результатах реализации  </w:t>
      </w:r>
      <w:proofErr w:type="spellStart"/>
      <w:r w:rsidRPr="001230DE">
        <w:rPr>
          <w:sz w:val="28"/>
          <w:szCs w:val="28"/>
        </w:rPr>
        <w:t>антикоррупционных</w:t>
      </w:r>
      <w:proofErr w:type="spellEnd"/>
      <w:r w:rsidRPr="001230DE">
        <w:rPr>
          <w:sz w:val="28"/>
          <w:szCs w:val="28"/>
        </w:rPr>
        <w:t xml:space="preserve"> мероприятий, проводимых</w:t>
      </w:r>
      <w:r w:rsidRPr="001230DE">
        <w:rPr>
          <w:color w:val="000000"/>
          <w:sz w:val="28"/>
          <w:szCs w:val="28"/>
        </w:rPr>
        <w:t xml:space="preserve"> в управлении культуры, молодежи, спорта и туризма администрации района</w:t>
      </w:r>
    </w:p>
    <w:p w:rsidR="001230DE" w:rsidRDefault="001230DE" w:rsidP="00F65929">
      <w:pPr>
        <w:ind w:firstLine="709"/>
        <w:jc w:val="both"/>
      </w:pPr>
    </w:p>
    <w:p w:rsidR="001230DE" w:rsidRDefault="001230DE" w:rsidP="00F65929">
      <w:pPr>
        <w:ind w:firstLine="709"/>
        <w:jc w:val="both"/>
      </w:pPr>
    </w:p>
    <w:p w:rsidR="001230DE" w:rsidRPr="00ED51EF" w:rsidRDefault="001230DE" w:rsidP="00F65929">
      <w:pPr>
        <w:ind w:firstLine="709"/>
        <w:jc w:val="both"/>
      </w:pPr>
    </w:p>
    <w:p w:rsidR="00A556AC" w:rsidRPr="001230DE" w:rsidRDefault="00A556AC" w:rsidP="00ED51EF">
      <w:pPr>
        <w:ind w:firstLine="142"/>
        <w:jc w:val="both"/>
        <w:rPr>
          <w:sz w:val="28"/>
          <w:szCs w:val="28"/>
        </w:rPr>
      </w:pPr>
      <w:r w:rsidRPr="001230DE">
        <w:rPr>
          <w:sz w:val="28"/>
          <w:szCs w:val="28"/>
        </w:rPr>
        <w:t xml:space="preserve">Глава </w:t>
      </w:r>
      <w:r w:rsidR="00ED51EF" w:rsidRPr="001230DE">
        <w:rPr>
          <w:sz w:val="28"/>
          <w:szCs w:val="28"/>
        </w:rPr>
        <w:t xml:space="preserve">местного самоуправления </w:t>
      </w:r>
      <w:r w:rsidRPr="001230DE">
        <w:rPr>
          <w:sz w:val="28"/>
          <w:szCs w:val="28"/>
        </w:rPr>
        <w:t xml:space="preserve"> района                   </w:t>
      </w:r>
      <w:r w:rsidR="00ED51EF" w:rsidRPr="001230DE">
        <w:rPr>
          <w:sz w:val="28"/>
          <w:szCs w:val="28"/>
        </w:rPr>
        <w:t xml:space="preserve">                  </w:t>
      </w:r>
      <w:r w:rsidRPr="001230DE">
        <w:rPr>
          <w:sz w:val="28"/>
          <w:szCs w:val="28"/>
        </w:rPr>
        <w:t xml:space="preserve">  Т.В. Бирюкова</w:t>
      </w:r>
    </w:p>
    <w:p w:rsidR="00E2268E" w:rsidRPr="00ED51EF" w:rsidRDefault="00E2268E" w:rsidP="00E2268E">
      <w:pPr>
        <w:tabs>
          <w:tab w:val="left" w:pos="3300"/>
          <w:tab w:val="center" w:pos="4819"/>
        </w:tabs>
        <w:jc w:val="both"/>
        <w:outlineLvl w:val="0"/>
      </w:pPr>
    </w:p>
    <w:p w:rsidR="00D44B7B" w:rsidRPr="00D40B66" w:rsidRDefault="00D44B7B" w:rsidP="00E2268E">
      <w:pPr>
        <w:ind w:left="-142" w:hanging="142"/>
        <w:jc w:val="right"/>
        <w:rPr>
          <w:sz w:val="28"/>
          <w:szCs w:val="28"/>
        </w:rPr>
      </w:pPr>
    </w:p>
    <w:sectPr w:rsidR="00D44B7B" w:rsidRPr="00D40B66" w:rsidSect="004624F2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90A" w:rsidRDefault="00F5690A" w:rsidP="003A4C29">
      <w:r>
        <w:separator/>
      </w:r>
    </w:p>
  </w:endnote>
  <w:endnote w:type="continuationSeparator" w:id="0">
    <w:p w:rsidR="00F5690A" w:rsidRDefault="00F5690A" w:rsidP="003A4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90A" w:rsidRDefault="00F5690A" w:rsidP="003A4C29">
      <w:r>
        <w:separator/>
      </w:r>
    </w:p>
  </w:footnote>
  <w:footnote w:type="continuationSeparator" w:id="0">
    <w:p w:rsidR="00F5690A" w:rsidRDefault="00F5690A" w:rsidP="003A4C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77E9"/>
    <w:multiLevelType w:val="hybridMultilevel"/>
    <w:tmpl w:val="D1F89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93A41"/>
    <w:multiLevelType w:val="hybridMultilevel"/>
    <w:tmpl w:val="75466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A1687"/>
    <w:multiLevelType w:val="hybridMultilevel"/>
    <w:tmpl w:val="50183064"/>
    <w:lvl w:ilvl="0" w:tplc="83C811D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F7F2583"/>
    <w:multiLevelType w:val="hybridMultilevel"/>
    <w:tmpl w:val="F7BA636C"/>
    <w:lvl w:ilvl="0" w:tplc="0419000F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61E2D47"/>
    <w:multiLevelType w:val="hybridMultilevel"/>
    <w:tmpl w:val="0E285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501601"/>
    <w:multiLevelType w:val="hybridMultilevel"/>
    <w:tmpl w:val="6D363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55D7E"/>
    <w:multiLevelType w:val="multilevel"/>
    <w:tmpl w:val="E2707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060001"/>
    <w:multiLevelType w:val="hybridMultilevel"/>
    <w:tmpl w:val="317E1C1C"/>
    <w:lvl w:ilvl="0" w:tplc="6B62E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1051E6"/>
    <w:multiLevelType w:val="hybridMultilevel"/>
    <w:tmpl w:val="77C89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5166EF"/>
    <w:multiLevelType w:val="hybridMultilevel"/>
    <w:tmpl w:val="2304DD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C877A75"/>
    <w:multiLevelType w:val="hybridMultilevel"/>
    <w:tmpl w:val="69D47D12"/>
    <w:lvl w:ilvl="0" w:tplc="B95A201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2C9F183C"/>
    <w:multiLevelType w:val="hybridMultilevel"/>
    <w:tmpl w:val="D0A01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71327B"/>
    <w:multiLevelType w:val="hybridMultilevel"/>
    <w:tmpl w:val="3344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E201E"/>
    <w:multiLevelType w:val="hybridMultilevel"/>
    <w:tmpl w:val="D0A01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0C7399"/>
    <w:multiLevelType w:val="hybridMultilevel"/>
    <w:tmpl w:val="158E3228"/>
    <w:lvl w:ilvl="0" w:tplc="88FA4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391227E5"/>
    <w:multiLevelType w:val="hybridMultilevel"/>
    <w:tmpl w:val="8E96928A"/>
    <w:lvl w:ilvl="0" w:tplc="B00EB07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402758F6"/>
    <w:multiLevelType w:val="multilevel"/>
    <w:tmpl w:val="8F1CC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48715402"/>
    <w:multiLevelType w:val="hybridMultilevel"/>
    <w:tmpl w:val="A4444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062583"/>
    <w:multiLevelType w:val="hybridMultilevel"/>
    <w:tmpl w:val="5FF49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A53AC4"/>
    <w:multiLevelType w:val="hybridMultilevel"/>
    <w:tmpl w:val="DD70979A"/>
    <w:lvl w:ilvl="0" w:tplc="846CC88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FB1718A"/>
    <w:multiLevelType w:val="hybridMultilevel"/>
    <w:tmpl w:val="C55E60F8"/>
    <w:lvl w:ilvl="0" w:tplc="B6D81E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5027F2B"/>
    <w:multiLevelType w:val="hybridMultilevel"/>
    <w:tmpl w:val="BC9076D8"/>
    <w:lvl w:ilvl="0" w:tplc="CF0A39E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9CF29D5"/>
    <w:multiLevelType w:val="hybridMultilevel"/>
    <w:tmpl w:val="317E1C1C"/>
    <w:lvl w:ilvl="0" w:tplc="6B62E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F6024F1"/>
    <w:multiLevelType w:val="hybridMultilevel"/>
    <w:tmpl w:val="BABC3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F649D"/>
    <w:multiLevelType w:val="hybridMultilevel"/>
    <w:tmpl w:val="7B9C9F96"/>
    <w:lvl w:ilvl="0" w:tplc="6F2C73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DB1B1F"/>
    <w:multiLevelType w:val="hybridMultilevel"/>
    <w:tmpl w:val="A12A4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90A1C"/>
    <w:multiLevelType w:val="hybridMultilevel"/>
    <w:tmpl w:val="62608AE2"/>
    <w:lvl w:ilvl="0" w:tplc="2A38181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>
    <w:nsid w:val="67D06AE7"/>
    <w:multiLevelType w:val="hybridMultilevel"/>
    <w:tmpl w:val="7AE4E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DF21D2"/>
    <w:multiLevelType w:val="hybridMultilevel"/>
    <w:tmpl w:val="6D50324E"/>
    <w:lvl w:ilvl="0" w:tplc="3D4AAFD0">
      <w:start w:val="1"/>
      <w:numFmt w:val="decimal"/>
      <w:lvlText w:val="%1."/>
      <w:lvlJc w:val="left"/>
      <w:pPr>
        <w:ind w:left="17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9">
    <w:nsid w:val="683C00F3"/>
    <w:multiLevelType w:val="hybridMultilevel"/>
    <w:tmpl w:val="433A5F2C"/>
    <w:lvl w:ilvl="0" w:tplc="87CC486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8B82F08"/>
    <w:multiLevelType w:val="hybridMultilevel"/>
    <w:tmpl w:val="C9C629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9D27A58"/>
    <w:multiLevelType w:val="hybridMultilevel"/>
    <w:tmpl w:val="D2464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3C1F02"/>
    <w:multiLevelType w:val="hybridMultilevel"/>
    <w:tmpl w:val="0B6EEF26"/>
    <w:lvl w:ilvl="0" w:tplc="98E8A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3C7E67"/>
    <w:multiLevelType w:val="hybridMultilevel"/>
    <w:tmpl w:val="D8B8B9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67D5A17"/>
    <w:multiLevelType w:val="hybridMultilevel"/>
    <w:tmpl w:val="5AA85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5C3E9D"/>
    <w:multiLevelType w:val="hybridMultilevel"/>
    <w:tmpl w:val="02E42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8C7054"/>
    <w:multiLevelType w:val="hybridMultilevel"/>
    <w:tmpl w:val="B2DC450A"/>
    <w:lvl w:ilvl="0" w:tplc="08E6DB7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F634EA2"/>
    <w:multiLevelType w:val="hybridMultilevel"/>
    <w:tmpl w:val="7D5E099A"/>
    <w:lvl w:ilvl="0" w:tplc="0E1A619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28"/>
  </w:num>
  <w:num w:numId="2">
    <w:abstractNumId w:val="1"/>
  </w:num>
  <w:num w:numId="3">
    <w:abstractNumId w:val="2"/>
  </w:num>
  <w:num w:numId="4">
    <w:abstractNumId w:val="0"/>
  </w:num>
  <w:num w:numId="5">
    <w:abstractNumId w:val="37"/>
  </w:num>
  <w:num w:numId="6">
    <w:abstractNumId w:val="12"/>
  </w:num>
  <w:num w:numId="7">
    <w:abstractNumId w:val="20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5"/>
  </w:num>
  <w:num w:numId="12">
    <w:abstractNumId w:val="21"/>
  </w:num>
  <w:num w:numId="13">
    <w:abstractNumId w:val="23"/>
  </w:num>
  <w:num w:numId="14">
    <w:abstractNumId w:val="14"/>
  </w:num>
  <w:num w:numId="15">
    <w:abstractNumId w:val="26"/>
  </w:num>
  <w:num w:numId="16">
    <w:abstractNumId w:val="16"/>
  </w:num>
  <w:num w:numId="17">
    <w:abstractNumId w:val="4"/>
  </w:num>
  <w:num w:numId="18">
    <w:abstractNumId w:val="8"/>
  </w:num>
  <w:num w:numId="19">
    <w:abstractNumId w:val="9"/>
  </w:num>
  <w:num w:numId="20">
    <w:abstractNumId w:val="27"/>
  </w:num>
  <w:num w:numId="21">
    <w:abstractNumId w:val="29"/>
  </w:num>
  <w:num w:numId="22">
    <w:abstractNumId w:val="33"/>
  </w:num>
  <w:num w:numId="23">
    <w:abstractNumId w:val="17"/>
  </w:num>
  <w:num w:numId="24">
    <w:abstractNumId w:val="10"/>
  </w:num>
  <w:num w:numId="25">
    <w:abstractNumId w:val="30"/>
  </w:num>
  <w:num w:numId="26">
    <w:abstractNumId w:val="19"/>
  </w:num>
  <w:num w:numId="27">
    <w:abstractNumId w:val="6"/>
  </w:num>
  <w:num w:numId="28">
    <w:abstractNumId w:val="31"/>
  </w:num>
  <w:num w:numId="29">
    <w:abstractNumId w:val="5"/>
  </w:num>
  <w:num w:numId="30">
    <w:abstractNumId w:val="18"/>
  </w:num>
  <w:num w:numId="31">
    <w:abstractNumId w:val="35"/>
  </w:num>
  <w:num w:numId="32">
    <w:abstractNumId w:val="34"/>
  </w:num>
  <w:num w:numId="33">
    <w:abstractNumId w:val="24"/>
  </w:num>
  <w:num w:numId="34">
    <w:abstractNumId w:val="7"/>
  </w:num>
  <w:num w:numId="35">
    <w:abstractNumId w:val="22"/>
  </w:num>
  <w:num w:numId="36">
    <w:abstractNumId w:val="11"/>
  </w:num>
  <w:num w:numId="37">
    <w:abstractNumId w:val="3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A14"/>
    <w:rsid w:val="00003722"/>
    <w:rsid w:val="00006063"/>
    <w:rsid w:val="0001020A"/>
    <w:rsid w:val="00010492"/>
    <w:rsid w:val="0001113B"/>
    <w:rsid w:val="0001773C"/>
    <w:rsid w:val="0002215B"/>
    <w:rsid w:val="000272D1"/>
    <w:rsid w:val="00030522"/>
    <w:rsid w:val="000432BD"/>
    <w:rsid w:val="00044969"/>
    <w:rsid w:val="00055858"/>
    <w:rsid w:val="00056795"/>
    <w:rsid w:val="0007123F"/>
    <w:rsid w:val="00082092"/>
    <w:rsid w:val="0008384A"/>
    <w:rsid w:val="00086AEE"/>
    <w:rsid w:val="0009091F"/>
    <w:rsid w:val="00092AF8"/>
    <w:rsid w:val="00095646"/>
    <w:rsid w:val="000A0E5B"/>
    <w:rsid w:val="000A1972"/>
    <w:rsid w:val="000A2B06"/>
    <w:rsid w:val="000B1145"/>
    <w:rsid w:val="000B1DEA"/>
    <w:rsid w:val="000B4AAF"/>
    <w:rsid w:val="000C017C"/>
    <w:rsid w:val="000C160B"/>
    <w:rsid w:val="000C254A"/>
    <w:rsid w:val="000D1961"/>
    <w:rsid w:val="000D27BF"/>
    <w:rsid w:val="000D351B"/>
    <w:rsid w:val="000D5C50"/>
    <w:rsid w:val="000E108C"/>
    <w:rsid w:val="000E21FC"/>
    <w:rsid w:val="000E4FA3"/>
    <w:rsid w:val="000E579F"/>
    <w:rsid w:val="000E5FCA"/>
    <w:rsid w:val="000E60F5"/>
    <w:rsid w:val="000F2D32"/>
    <w:rsid w:val="000F4795"/>
    <w:rsid w:val="001165F3"/>
    <w:rsid w:val="001230DE"/>
    <w:rsid w:val="0012726E"/>
    <w:rsid w:val="00130D3E"/>
    <w:rsid w:val="001315A0"/>
    <w:rsid w:val="0013348D"/>
    <w:rsid w:val="00133D52"/>
    <w:rsid w:val="0013667C"/>
    <w:rsid w:val="00137079"/>
    <w:rsid w:val="001376EB"/>
    <w:rsid w:val="00146FCF"/>
    <w:rsid w:val="0014731E"/>
    <w:rsid w:val="00147A8A"/>
    <w:rsid w:val="0015697F"/>
    <w:rsid w:val="001757D1"/>
    <w:rsid w:val="0018399C"/>
    <w:rsid w:val="0018527E"/>
    <w:rsid w:val="00185DEF"/>
    <w:rsid w:val="00194B27"/>
    <w:rsid w:val="001956DE"/>
    <w:rsid w:val="001A1FA7"/>
    <w:rsid w:val="001A3129"/>
    <w:rsid w:val="001A5867"/>
    <w:rsid w:val="001A6608"/>
    <w:rsid w:val="001E7018"/>
    <w:rsid w:val="001E72B3"/>
    <w:rsid w:val="001F1246"/>
    <w:rsid w:val="001F4F99"/>
    <w:rsid w:val="001F6A38"/>
    <w:rsid w:val="001F7FAE"/>
    <w:rsid w:val="002001A6"/>
    <w:rsid w:val="00207C09"/>
    <w:rsid w:val="00226DBB"/>
    <w:rsid w:val="00227D69"/>
    <w:rsid w:val="002323F3"/>
    <w:rsid w:val="00232630"/>
    <w:rsid w:val="002327C1"/>
    <w:rsid w:val="00234C06"/>
    <w:rsid w:val="00237E17"/>
    <w:rsid w:val="0024531F"/>
    <w:rsid w:val="00251C1E"/>
    <w:rsid w:val="00255BF9"/>
    <w:rsid w:val="0025651E"/>
    <w:rsid w:val="00261001"/>
    <w:rsid w:val="002654A7"/>
    <w:rsid w:val="0027417D"/>
    <w:rsid w:val="002743FF"/>
    <w:rsid w:val="00280D75"/>
    <w:rsid w:val="00282ADF"/>
    <w:rsid w:val="00285164"/>
    <w:rsid w:val="0029195E"/>
    <w:rsid w:val="0029243A"/>
    <w:rsid w:val="00294B6E"/>
    <w:rsid w:val="00295004"/>
    <w:rsid w:val="002A0195"/>
    <w:rsid w:val="002A3276"/>
    <w:rsid w:val="002B1C34"/>
    <w:rsid w:val="002C20C2"/>
    <w:rsid w:val="002C2758"/>
    <w:rsid w:val="002C7758"/>
    <w:rsid w:val="002C7A8A"/>
    <w:rsid w:val="002D19D4"/>
    <w:rsid w:val="002D1F54"/>
    <w:rsid w:val="002D3C0D"/>
    <w:rsid w:val="002D4E63"/>
    <w:rsid w:val="002E2621"/>
    <w:rsid w:val="002E4A23"/>
    <w:rsid w:val="002E77A6"/>
    <w:rsid w:val="002F1972"/>
    <w:rsid w:val="002F1AF8"/>
    <w:rsid w:val="002F1D20"/>
    <w:rsid w:val="003001C2"/>
    <w:rsid w:val="00301A93"/>
    <w:rsid w:val="00303AA1"/>
    <w:rsid w:val="0030715F"/>
    <w:rsid w:val="003126F0"/>
    <w:rsid w:val="00317074"/>
    <w:rsid w:val="0032182F"/>
    <w:rsid w:val="00322443"/>
    <w:rsid w:val="00323F9A"/>
    <w:rsid w:val="003278F6"/>
    <w:rsid w:val="00333C44"/>
    <w:rsid w:val="00340A3A"/>
    <w:rsid w:val="003415A8"/>
    <w:rsid w:val="00342024"/>
    <w:rsid w:val="00344DDF"/>
    <w:rsid w:val="00355434"/>
    <w:rsid w:val="003559BF"/>
    <w:rsid w:val="00365343"/>
    <w:rsid w:val="00371E48"/>
    <w:rsid w:val="003744BF"/>
    <w:rsid w:val="0038207E"/>
    <w:rsid w:val="003821CA"/>
    <w:rsid w:val="0038438B"/>
    <w:rsid w:val="00384F01"/>
    <w:rsid w:val="00391D99"/>
    <w:rsid w:val="00392CC8"/>
    <w:rsid w:val="003A4559"/>
    <w:rsid w:val="003A4C29"/>
    <w:rsid w:val="003A5987"/>
    <w:rsid w:val="003A67DC"/>
    <w:rsid w:val="003B0BAC"/>
    <w:rsid w:val="003B216F"/>
    <w:rsid w:val="003B5120"/>
    <w:rsid w:val="003B58CC"/>
    <w:rsid w:val="003B6CAF"/>
    <w:rsid w:val="003B72C6"/>
    <w:rsid w:val="003C2AD3"/>
    <w:rsid w:val="003C3E6F"/>
    <w:rsid w:val="003D1220"/>
    <w:rsid w:val="003D4395"/>
    <w:rsid w:val="003D7094"/>
    <w:rsid w:val="003E7664"/>
    <w:rsid w:val="004008AB"/>
    <w:rsid w:val="004034CB"/>
    <w:rsid w:val="00405BF7"/>
    <w:rsid w:val="0040779A"/>
    <w:rsid w:val="004208CB"/>
    <w:rsid w:val="00441EDA"/>
    <w:rsid w:val="00444FD5"/>
    <w:rsid w:val="00453030"/>
    <w:rsid w:val="00461CED"/>
    <w:rsid w:val="004624F2"/>
    <w:rsid w:val="00470DEC"/>
    <w:rsid w:val="00475BF0"/>
    <w:rsid w:val="00477601"/>
    <w:rsid w:val="00484784"/>
    <w:rsid w:val="00493033"/>
    <w:rsid w:val="004943FE"/>
    <w:rsid w:val="00496212"/>
    <w:rsid w:val="004A2873"/>
    <w:rsid w:val="004A6CA3"/>
    <w:rsid w:val="004B1F44"/>
    <w:rsid w:val="004B6859"/>
    <w:rsid w:val="004B7B28"/>
    <w:rsid w:val="004C37D0"/>
    <w:rsid w:val="004C3FD5"/>
    <w:rsid w:val="004C6567"/>
    <w:rsid w:val="004D1725"/>
    <w:rsid w:val="004D56A9"/>
    <w:rsid w:val="004E6E72"/>
    <w:rsid w:val="004F1196"/>
    <w:rsid w:val="004F59B1"/>
    <w:rsid w:val="005203D9"/>
    <w:rsid w:val="00523866"/>
    <w:rsid w:val="00533439"/>
    <w:rsid w:val="00534DCE"/>
    <w:rsid w:val="0053760E"/>
    <w:rsid w:val="005410A1"/>
    <w:rsid w:val="0055150E"/>
    <w:rsid w:val="00553D4D"/>
    <w:rsid w:val="00553F3A"/>
    <w:rsid w:val="00555AB2"/>
    <w:rsid w:val="0056220E"/>
    <w:rsid w:val="00575EF9"/>
    <w:rsid w:val="00583810"/>
    <w:rsid w:val="00587607"/>
    <w:rsid w:val="0059190B"/>
    <w:rsid w:val="00593B93"/>
    <w:rsid w:val="00595E78"/>
    <w:rsid w:val="005A1174"/>
    <w:rsid w:val="005A698D"/>
    <w:rsid w:val="005A783F"/>
    <w:rsid w:val="005B2876"/>
    <w:rsid w:val="005B4D73"/>
    <w:rsid w:val="005B6EDC"/>
    <w:rsid w:val="005B74D8"/>
    <w:rsid w:val="005C3B44"/>
    <w:rsid w:val="005D3EB8"/>
    <w:rsid w:val="005D7CBF"/>
    <w:rsid w:val="005E2345"/>
    <w:rsid w:val="005E6AAD"/>
    <w:rsid w:val="005E7451"/>
    <w:rsid w:val="005F2F24"/>
    <w:rsid w:val="005F4B4B"/>
    <w:rsid w:val="005F52D9"/>
    <w:rsid w:val="005F7F3E"/>
    <w:rsid w:val="006021D0"/>
    <w:rsid w:val="00606CBF"/>
    <w:rsid w:val="00606DC8"/>
    <w:rsid w:val="006127D1"/>
    <w:rsid w:val="00624744"/>
    <w:rsid w:val="006252E2"/>
    <w:rsid w:val="00651208"/>
    <w:rsid w:val="00653E62"/>
    <w:rsid w:val="00656478"/>
    <w:rsid w:val="006566F2"/>
    <w:rsid w:val="00656713"/>
    <w:rsid w:val="006732C5"/>
    <w:rsid w:val="00674D68"/>
    <w:rsid w:val="00681AF0"/>
    <w:rsid w:val="00681E1E"/>
    <w:rsid w:val="00682FAB"/>
    <w:rsid w:val="00693628"/>
    <w:rsid w:val="00694953"/>
    <w:rsid w:val="006A1139"/>
    <w:rsid w:val="006A13FE"/>
    <w:rsid w:val="006A607B"/>
    <w:rsid w:val="006B145C"/>
    <w:rsid w:val="006B1E25"/>
    <w:rsid w:val="006B278A"/>
    <w:rsid w:val="006C56B1"/>
    <w:rsid w:val="006D3DC3"/>
    <w:rsid w:val="006D6800"/>
    <w:rsid w:val="006E49D3"/>
    <w:rsid w:val="006F1611"/>
    <w:rsid w:val="006F1DF0"/>
    <w:rsid w:val="006F4CED"/>
    <w:rsid w:val="006F5DD5"/>
    <w:rsid w:val="006F748F"/>
    <w:rsid w:val="00701844"/>
    <w:rsid w:val="00702FCA"/>
    <w:rsid w:val="007075BC"/>
    <w:rsid w:val="0071098F"/>
    <w:rsid w:val="007110FC"/>
    <w:rsid w:val="00715049"/>
    <w:rsid w:val="007162B0"/>
    <w:rsid w:val="00721936"/>
    <w:rsid w:val="00730225"/>
    <w:rsid w:val="00740391"/>
    <w:rsid w:val="00743C7D"/>
    <w:rsid w:val="00744254"/>
    <w:rsid w:val="00747E9A"/>
    <w:rsid w:val="007510A0"/>
    <w:rsid w:val="00751C65"/>
    <w:rsid w:val="0075598B"/>
    <w:rsid w:val="007620F9"/>
    <w:rsid w:val="00774875"/>
    <w:rsid w:val="00775FAF"/>
    <w:rsid w:val="007839DA"/>
    <w:rsid w:val="00786B7D"/>
    <w:rsid w:val="0079684C"/>
    <w:rsid w:val="007A0BCB"/>
    <w:rsid w:val="007A3D79"/>
    <w:rsid w:val="007A50EC"/>
    <w:rsid w:val="007A7BD1"/>
    <w:rsid w:val="007B04CD"/>
    <w:rsid w:val="007C374D"/>
    <w:rsid w:val="007D1D18"/>
    <w:rsid w:val="007D254A"/>
    <w:rsid w:val="007D49D2"/>
    <w:rsid w:val="007D7F73"/>
    <w:rsid w:val="007E0DA2"/>
    <w:rsid w:val="007E4B67"/>
    <w:rsid w:val="007F2472"/>
    <w:rsid w:val="00806C40"/>
    <w:rsid w:val="0081021A"/>
    <w:rsid w:val="008105F2"/>
    <w:rsid w:val="00810F13"/>
    <w:rsid w:val="008118CA"/>
    <w:rsid w:val="00815BF6"/>
    <w:rsid w:val="0081663B"/>
    <w:rsid w:val="00823B15"/>
    <w:rsid w:val="00824463"/>
    <w:rsid w:val="0082601B"/>
    <w:rsid w:val="00827DD3"/>
    <w:rsid w:val="00830024"/>
    <w:rsid w:val="00832F3B"/>
    <w:rsid w:val="00835692"/>
    <w:rsid w:val="0083698A"/>
    <w:rsid w:val="00836CA7"/>
    <w:rsid w:val="00842ACA"/>
    <w:rsid w:val="00842F04"/>
    <w:rsid w:val="00843211"/>
    <w:rsid w:val="00843F33"/>
    <w:rsid w:val="00845A21"/>
    <w:rsid w:val="00847740"/>
    <w:rsid w:val="008535B3"/>
    <w:rsid w:val="008548DE"/>
    <w:rsid w:val="00856B42"/>
    <w:rsid w:val="00861870"/>
    <w:rsid w:val="008618BF"/>
    <w:rsid w:val="00862E38"/>
    <w:rsid w:val="0086340A"/>
    <w:rsid w:val="008669C3"/>
    <w:rsid w:val="00867231"/>
    <w:rsid w:val="00872D30"/>
    <w:rsid w:val="00873B46"/>
    <w:rsid w:val="008800FA"/>
    <w:rsid w:val="008867CB"/>
    <w:rsid w:val="00887E85"/>
    <w:rsid w:val="008A06E4"/>
    <w:rsid w:val="008A1DED"/>
    <w:rsid w:val="008A1E28"/>
    <w:rsid w:val="008A2266"/>
    <w:rsid w:val="008A33FD"/>
    <w:rsid w:val="008A7B96"/>
    <w:rsid w:val="008B1978"/>
    <w:rsid w:val="008B5293"/>
    <w:rsid w:val="008B7743"/>
    <w:rsid w:val="008C17C8"/>
    <w:rsid w:val="008C4883"/>
    <w:rsid w:val="008C7354"/>
    <w:rsid w:val="008D2952"/>
    <w:rsid w:val="008D4B2C"/>
    <w:rsid w:val="008E00D1"/>
    <w:rsid w:val="008E7713"/>
    <w:rsid w:val="008F0522"/>
    <w:rsid w:val="008F5D7A"/>
    <w:rsid w:val="009000FA"/>
    <w:rsid w:val="009027EF"/>
    <w:rsid w:val="00902EA5"/>
    <w:rsid w:val="00910198"/>
    <w:rsid w:val="00910A5E"/>
    <w:rsid w:val="009122A3"/>
    <w:rsid w:val="00926F43"/>
    <w:rsid w:val="0092730E"/>
    <w:rsid w:val="009300EB"/>
    <w:rsid w:val="00931653"/>
    <w:rsid w:val="009331B6"/>
    <w:rsid w:val="00935A7D"/>
    <w:rsid w:val="009400DD"/>
    <w:rsid w:val="009400E7"/>
    <w:rsid w:val="00940F03"/>
    <w:rsid w:val="009510A9"/>
    <w:rsid w:val="009530F6"/>
    <w:rsid w:val="009562DA"/>
    <w:rsid w:val="00967984"/>
    <w:rsid w:val="00970F7E"/>
    <w:rsid w:val="009728F2"/>
    <w:rsid w:val="00973576"/>
    <w:rsid w:val="00984F7D"/>
    <w:rsid w:val="009920A6"/>
    <w:rsid w:val="00992E41"/>
    <w:rsid w:val="00993266"/>
    <w:rsid w:val="009A0180"/>
    <w:rsid w:val="009A6D29"/>
    <w:rsid w:val="009A7C82"/>
    <w:rsid w:val="009B02B4"/>
    <w:rsid w:val="009B3211"/>
    <w:rsid w:val="009B39F8"/>
    <w:rsid w:val="009B669F"/>
    <w:rsid w:val="009B738A"/>
    <w:rsid w:val="009C3E35"/>
    <w:rsid w:val="009C6762"/>
    <w:rsid w:val="009D3B7D"/>
    <w:rsid w:val="009D490D"/>
    <w:rsid w:val="009D7B99"/>
    <w:rsid w:val="009E7B8A"/>
    <w:rsid w:val="009E7E07"/>
    <w:rsid w:val="009F407F"/>
    <w:rsid w:val="009F6AA0"/>
    <w:rsid w:val="009F7886"/>
    <w:rsid w:val="00A03826"/>
    <w:rsid w:val="00A1249C"/>
    <w:rsid w:val="00A16006"/>
    <w:rsid w:val="00A22E96"/>
    <w:rsid w:val="00A23752"/>
    <w:rsid w:val="00A241C2"/>
    <w:rsid w:val="00A265EB"/>
    <w:rsid w:val="00A27BCC"/>
    <w:rsid w:val="00A31290"/>
    <w:rsid w:val="00A32687"/>
    <w:rsid w:val="00A3453E"/>
    <w:rsid w:val="00A34B88"/>
    <w:rsid w:val="00A34DA3"/>
    <w:rsid w:val="00A35A2F"/>
    <w:rsid w:val="00A36C71"/>
    <w:rsid w:val="00A43847"/>
    <w:rsid w:val="00A46332"/>
    <w:rsid w:val="00A513C1"/>
    <w:rsid w:val="00A556AC"/>
    <w:rsid w:val="00A6465A"/>
    <w:rsid w:val="00A66305"/>
    <w:rsid w:val="00A723F1"/>
    <w:rsid w:val="00A76955"/>
    <w:rsid w:val="00A76F3A"/>
    <w:rsid w:val="00A80747"/>
    <w:rsid w:val="00A815D9"/>
    <w:rsid w:val="00A92B54"/>
    <w:rsid w:val="00A942A7"/>
    <w:rsid w:val="00A94826"/>
    <w:rsid w:val="00AA309F"/>
    <w:rsid w:val="00AA6215"/>
    <w:rsid w:val="00AB056A"/>
    <w:rsid w:val="00AB111B"/>
    <w:rsid w:val="00AB24E3"/>
    <w:rsid w:val="00AD2063"/>
    <w:rsid w:val="00AD409A"/>
    <w:rsid w:val="00AD4107"/>
    <w:rsid w:val="00AD6ECC"/>
    <w:rsid w:val="00AE0830"/>
    <w:rsid w:val="00AE3CB2"/>
    <w:rsid w:val="00AE5D43"/>
    <w:rsid w:val="00AE6FCD"/>
    <w:rsid w:val="00AF46A0"/>
    <w:rsid w:val="00AF5B33"/>
    <w:rsid w:val="00AF64A1"/>
    <w:rsid w:val="00AF6ED6"/>
    <w:rsid w:val="00B005E3"/>
    <w:rsid w:val="00B01CD6"/>
    <w:rsid w:val="00B1448C"/>
    <w:rsid w:val="00B16FDC"/>
    <w:rsid w:val="00B236BD"/>
    <w:rsid w:val="00B2548C"/>
    <w:rsid w:val="00B26663"/>
    <w:rsid w:val="00B30851"/>
    <w:rsid w:val="00B32150"/>
    <w:rsid w:val="00B346AC"/>
    <w:rsid w:val="00B35126"/>
    <w:rsid w:val="00B36E64"/>
    <w:rsid w:val="00B379BC"/>
    <w:rsid w:val="00B5267F"/>
    <w:rsid w:val="00B528F1"/>
    <w:rsid w:val="00B549A6"/>
    <w:rsid w:val="00B54A38"/>
    <w:rsid w:val="00B603C2"/>
    <w:rsid w:val="00B62E2B"/>
    <w:rsid w:val="00B65C16"/>
    <w:rsid w:val="00B65EE9"/>
    <w:rsid w:val="00B70C96"/>
    <w:rsid w:val="00B73092"/>
    <w:rsid w:val="00B80CED"/>
    <w:rsid w:val="00B845C2"/>
    <w:rsid w:val="00B928AC"/>
    <w:rsid w:val="00B94604"/>
    <w:rsid w:val="00BA2A27"/>
    <w:rsid w:val="00BB2B9E"/>
    <w:rsid w:val="00BC0408"/>
    <w:rsid w:val="00BC3F7B"/>
    <w:rsid w:val="00BC4D52"/>
    <w:rsid w:val="00BD1226"/>
    <w:rsid w:val="00BD6F65"/>
    <w:rsid w:val="00BE2A76"/>
    <w:rsid w:val="00BF0746"/>
    <w:rsid w:val="00BF174C"/>
    <w:rsid w:val="00BF336A"/>
    <w:rsid w:val="00C010C6"/>
    <w:rsid w:val="00C0143F"/>
    <w:rsid w:val="00C014BB"/>
    <w:rsid w:val="00C01B96"/>
    <w:rsid w:val="00C0408F"/>
    <w:rsid w:val="00C1096F"/>
    <w:rsid w:val="00C13531"/>
    <w:rsid w:val="00C21587"/>
    <w:rsid w:val="00C34A2D"/>
    <w:rsid w:val="00C3517F"/>
    <w:rsid w:val="00C403DF"/>
    <w:rsid w:val="00C435EF"/>
    <w:rsid w:val="00C53724"/>
    <w:rsid w:val="00C5373A"/>
    <w:rsid w:val="00C62D32"/>
    <w:rsid w:val="00C66418"/>
    <w:rsid w:val="00C71958"/>
    <w:rsid w:val="00C71BAB"/>
    <w:rsid w:val="00C73E86"/>
    <w:rsid w:val="00C852E4"/>
    <w:rsid w:val="00CA6445"/>
    <w:rsid w:val="00CB08DD"/>
    <w:rsid w:val="00CB1F76"/>
    <w:rsid w:val="00CB4FF4"/>
    <w:rsid w:val="00CB6B59"/>
    <w:rsid w:val="00CC0E22"/>
    <w:rsid w:val="00CC1C35"/>
    <w:rsid w:val="00CC5D45"/>
    <w:rsid w:val="00CD6E19"/>
    <w:rsid w:val="00CD72BF"/>
    <w:rsid w:val="00CD74A1"/>
    <w:rsid w:val="00CE1A14"/>
    <w:rsid w:val="00CE4A8A"/>
    <w:rsid w:val="00CE77BA"/>
    <w:rsid w:val="00CE787A"/>
    <w:rsid w:val="00CE7912"/>
    <w:rsid w:val="00CF398D"/>
    <w:rsid w:val="00CF5873"/>
    <w:rsid w:val="00D03100"/>
    <w:rsid w:val="00D0370A"/>
    <w:rsid w:val="00D064EC"/>
    <w:rsid w:val="00D14579"/>
    <w:rsid w:val="00D22C14"/>
    <w:rsid w:val="00D257B4"/>
    <w:rsid w:val="00D272FC"/>
    <w:rsid w:val="00D40B66"/>
    <w:rsid w:val="00D422CD"/>
    <w:rsid w:val="00D42C52"/>
    <w:rsid w:val="00D44B7B"/>
    <w:rsid w:val="00D47AD2"/>
    <w:rsid w:val="00D519DC"/>
    <w:rsid w:val="00D527FA"/>
    <w:rsid w:val="00D57174"/>
    <w:rsid w:val="00D61FB8"/>
    <w:rsid w:val="00D62278"/>
    <w:rsid w:val="00D70C28"/>
    <w:rsid w:val="00D76C45"/>
    <w:rsid w:val="00D8241A"/>
    <w:rsid w:val="00D9126C"/>
    <w:rsid w:val="00D92481"/>
    <w:rsid w:val="00D93F17"/>
    <w:rsid w:val="00DA3417"/>
    <w:rsid w:val="00DA455D"/>
    <w:rsid w:val="00DA493D"/>
    <w:rsid w:val="00DB08AE"/>
    <w:rsid w:val="00DB2432"/>
    <w:rsid w:val="00DB3F70"/>
    <w:rsid w:val="00DB5157"/>
    <w:rsid w:val="00DB64FF"/>
    <w:rsid w:val="00DD09FC"/>
    <w:rsid w:val="00DD66ED"/>
    <w:rsid w:val="00DE00E2"/>
    <w:rsid w:val="00DE7578"/>
    <w:rsid w:val="00DF00CE"/>
    <w:rsid w:val="00DF12B0"/>
    <w:rsid w:val="00DF5AE8"/>
    <w:rsid w:val="00E02BC5"/>
    <w:rsid w:val="00E02D16"/>
    <w:rsid w:val="00E03794"/>
    <w:rsid w:val="00E05951"/>
    <w:rsid w:val="00E11E7C"/>
    <w:rsid w:val="00E12FF8"/>
    <w:rsid w:val="00E15CBE"/>
    <w:rsid w:val="00E17DB7"/>
    <w:rsid w:val="00E2268E"/>
    <w:rsid w:val="00E25A7F"/>
    <w:rsid w:val="00E25DB5"/>
    <w:rsid w:val="00E3013A"/>
    <w:rsid w:val="00E315D0"/>
    <w:rsid w:val="00E37F9B"/>
    <w:rsid w:val="00E40430"/>
    <w:rsid w:val="00E41487"/>
    <w:rsid w:val="00E44734"/>
    <w:rsid w:val="00E450D3"/>
    <w:rsid w:val="00E46E6A"/>
    <w:rsid w:val="00E55E06"/>
    <w:rsid w:val="00E6122E"/>
    <w:rsid w:val="00E614D1"/>
    <w:rsid w:val="00E621E0"/>
    <w:rsid w:val="00E6286B"/>
    <w:rsid w:val="00E6368C"/>
    <w:rsid w:val="00E658F6"/>
    <w:rsid w:val="00E65B1E"/>
    <w:rsid w:val="00E66251"/>
    <w:rsid w:val="00E66C9E"/>
    <w:rsid w:val="00E677DB"/>
    <w:rsid w:val="00E70DA4"/>
    <w:rsid w:val="00E75919"/>
    <w:rsid w:val="00EA368D"/>
    <w:rsid w:val="00EA5E21"/>
    <w:rsid w:val="00EC242F"/>
    <w:rsid w:val="00EC58E6"/>
    <w:rsid w:val="00ED51EF"/>
    <w:rsid w:val="00ED5A6A"/>
    <w:rsid w:val="00EE2017"/>
    <w:rsid w:val="00EE4278"/>
    <w:rsid w:val="00EF1F06"/>
    <w:rsid w:val="00EF414F"/>
    <w:rsid w:val="00EF4DD2"/>
    <w:rsid w:val="00EF6A66"/>
    <w:rsid w:val="00EF7AB5"/>
    <w:rsid w:val="00F0393B"/>
    <w:rsid w:val="00F10FBD"/>
    <w:rsid w:val="00F13860"/>
    <w:rsid w:val="00F15F85"/>
    <w:rsid w:val="00F17876"/>
    <w:rsid w:val="00F230FC"/>
    <w:rsid w:val="00F24707"/>
    <w:rsid w:val="00F25D56"/>
    <w:rsid w:val="00F32A0E"/>
    <w:rsid w:val="00F467BB"/>
    <w:rsid w:val="00F47DB1"/>
    <w:rsid w:val="00F5690A"/>
    <w:rsid w:val="00F57D0F"/>
    <w:rsid w:val="00F65585"/>
    <w:rsid w:val="00F65929"/>
    <w:rsid w:val="00F75B91"/>
    <w:rsid w:val="00F85ED7"/>
    <w:rsid w:val="00F86501"/>
    <w:rsid w:val="00F86E90"/>
    <w:rsid w:val="00F9111F"/>
    <w:rsid w:val="00F964C1"/>
    <w:rsid w:val="00F972C7"/>
    <w:rsid w:val="00F974A5"/>
    <w:rsid w:val="00FA03FB"/>
    <w:rsid w:val="00FA195B"/>
    <w:rsid w:val="00FA6F23"/>
    <w:rsid w:val="00FA7EC8"/>
    <w:rsid w:val="00FB05AF"/>
    <w:rsid w:val="00FB2E8D"/>
    <w:rsid w:val="00FB5AAB"/>
    <w:rsid w:val="00FB65AB"/>
    <w:rsid w:val="00FB7A50"/>
    <w:rsid w:val="00FC38F4"/>
    <w:rsid w:val="00FD1257"/>
    <w:rsid w:val="00FD2E9A"/>
    <w:rsid w:val="00FD34A8"/>
    <w:rsid w:val="00FE1075"/>
    <w:rsid w:val="00FE221B"/>
    <w:rsid w:val="00FE2EFB"/>
    <w:rsid w:val="00FE4C5B"/>
    <w:rsid w:val="00FF7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2FCA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51E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A14"/>
    <w:pPr>
      <w:ind w:left="720"/>
      <w:contextualSpacing/>
    </w:pPr>
  </w:style>
  <w:style w:type="paragraph" w:customStyle="1" w:styleId="ConsPlusNonformat">
    <w:name w:val="ConsPlusNonformat"/>
    <w:rsid w:val="00B603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rsid w:val="000C017C"/>
    <w:rPr>
      <w:color w:val="0000FF"/>
      <w:u w:val="single"/>
    </w:rPr>
  </w:style>
  <w:style w:type="character" w:customStyle="1" w:styleId="nobr">
    <w:name w:val="nobr"/>
    <w:basedOn w:val="a0"/>
    <w:rsid w:val="00BC4D52"/>
  </w:style>
  <w:style w:type="paragraph" w:customStyle="1" w:styleId="ConsPlusNormal">
    <w:name w:val="ConsPlusNormal"/>
    <w:link w:val="ConsPlusNormal0"/>
    <w:rsid w:val="000A2B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7E0DA2"/>
    <w:pPr>
      <w:spacing w:before="100" w:beforeAutospacing="1" w:after="100" w:afterAutospacing="1"/>
    </w:pPr>
    <w:rPr>
      <w:lang w:val="en-US" w:eastAsia="en-US"/>
    </w:rPr>
  </w:style>
  <w:style w:type="character" w:styleId="a6">
    <w:name w:val="Strong"/>
    <w:basedOn w:val="a0"/>
    <w:uiPriority w:val="22"/>
    <w:qFormat/>
    <w:rsid w:val="007E0DA2"/>
    <w:rPr>
      <w:b/>
      <w:bCs/>
    </w:rPr>
  </w:style>
  <w:style w:type="character" w:customStyle="1" w:styleId="apple-converted-space">
    <w:name w:val="apple-converted-space"/>
    <w:basedOn w:val="a0"/>
    <w:rsid w:val="007E0DA2"/>
  </w:style>
  <w:style w:type="character" w:styleId="a7">
    <w:name w:val="Emphasis"/>
    <w:basedOn w:val="a0"/>
    <w:uiPriority w:val="20"/>
    <w:qFormat/>
    <w:rsid w:val="007E0DA2"/>
    <w:rPr>
      <w:i/>
      <w:iCs/>
    </w:rPr>
  </w:style>
  <w:style w:type="paragraph" w:customStyle="1" w:styleId="a8">
    <w:name w:val="Íîðìàëüíûé"/>
    <w:rsid w:val="007E0DA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11">
    <w:name w:val="Абзац списка1"/>
    <w:basedOn w:val="a"/>
    <w:rsid w:val="007E0D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842F04"/>
    <w:rPr>
      <w:rFonts w:ascii="Verdana" w:hAnsi="Verdana" w:cs="Verdana"/>
      <w:sz w:val="20"/>
      <w:szCs w:val="20"/>
      <w:lang w:val="en-US" w:eastAsia="en-US"/>
    </w:rPr>
  </w:style>
  <w:style w:type="paragraph" w:customStyle="1" w:styleId="theme2">
    <w:name w:val="theme_2"/>
    <w:basedOn w:val="a"/>
    <w:rsid w:val="000F4795"/>
    <w:pPr>
      <w:spacing w:before="100" w:beforeAutospacing="1" w:after="100" w:afterAutospacing="1"/>
    </w:pPr>
  </w:style>
  <w:style w:type="paragraph" w:customStyle="1" w:styleId="theme3">
    <w:name w:val="theme_3"/>
    <w:basedOn w:val="a"/>
    <w:rsid w:val="000F4795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5334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39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No Spacing"/>
    <w:uiPriority w:val="1"/>
    <w:qFormat/>
    <w:rsid w:val="003B7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rp-urlitem">
    <w:name w:val="serp-url__item"/>
    <w:basedOn w:val="a0"/>
    <w:rsid w:val="003B72C6"/>
  </w:style>
  <w:style w:type="paragraph" w:styleId="af">
    <w:name w:val="Body Text Indent"/>
    <w:basedOn w:val="a"/>
    <w:link w:val="af0"/>
    <w:rsid w:val="002C20C2"/>
    <w:pPr>
      <w:ind w:firstLine="567"/>
    </w:pPr>
    <w:rPr>
      <w:rFonts w:ascii="Arial" w:hAnsi="Arial"/>
      <w:szCs w:val="20"/>
    </w:rPr>
  </w:style>
  <w:style w:type="character" w:customStyle="1" w:styleId="af0">
    <w:name w:val="Основной текст с отступом Знак"/>
    <w:basedOn w:val="a0"/>
    <w:link w:val="af"/>
    <w:rsid w:val="002C20C2"/>
    <w:rPr>
      <w:rFonts w:ascii="Arial" w:eastAsia="Times New Roman" w:hAnsi="Arial" w:cs="Times New Roman"/>
      <w:sz w:val="24"/>
      <w:szCs w:val="20"/>
      <w:lang w:eastAsia="ru-RU"/>
    </w:rPr>
  </w:style>
  <w:style w:type="paragraph" w:styleId="af1">
    <w:name w:val="Body Text"/>
    <w:basedOn w:val="a"/>
    <w:link w:val="af2"/>
    <w:uiPriority w:val="99"/>
    <w:unhideWhenUsed/>
    <w:rsid w:val="002C20C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2C2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170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1707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rticleseperator">
    <w:name w:val="article_seperator"/>
    <w:basedOn w:val="a0"/>
    <w:rsid w:val="001956DE"/>
  </w:style>
  <w:style w:type="table" w:styleId="af3">
    <w:name w:val="Table Grid"/>
    <w:basedOn w:val="a1"/>
    <w:uiPriority w:val="59"/>
    <w:rsid w:val="00AD4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02FC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51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extended-textfull">
    <w:name w:val="extended-text__full"/>
    <w:basedOn w:val="a0"/>
    <w:rsid w:val="00744254"/>
  </w:style>
  <w:style w:type="paragraph" w:customStyle="1" w:styleId="rtejustify">
    <w:name w:val="rtejustify"/>
    <w:basedOn w:val="a"/>
    <w:uiPriority w:val="99"/>
    <w:rsid w:val="000B1DE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gor.nnov.ru/goradm/59-fz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72F196-8026-478D-951A-2D9FF79F8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3392</TotalTime>
  <Pages>8</Pages>
  <Words>2714</Words>
  <Characters>15471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Пользователь Windows</cp:lastModifiedBy>
  <cp:revision>216</cp:revision>
  <cp:lastPrinted>2021-03-25T10:57:00Z</cp:lastPrinted>
  <dcterms:created xsi:type="dcterms:W3CDTF">2014-11-25T08:08:00Z</dcterms:created>
  <dcterms:modified xsi:type="dcterms:W3CDTF">2021-10-21T06:25:00Z</dcterms:modified>
</cp:coreProperties>
</file>